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D18" w:rsidRDefault="00EE6D18" w:rsidP="00EE6D18">
      <w:pPr>
        <w:pStyle w:val="Heading1"/>
        <w:rPr>
          <w:rFonts w:ascii="Albertus Xb (W1)" w:hAnsi="Albertus Xb (W1)"/>
          <w:sz w:val="16"/>
          <w:szCs w:val="16"/>
        </w:rPr>
      </w:pPr>
    </w:p>
    <w:p w:rsidR="00EE6D18" w:rsidRPr="00E519E0" w:rsidRDefault="00EE6D18" w:rsidP="00EE6D18"/>
    <w:p w:rsidR="00EE6D18" w:rsidRPr="00187510" w:rsidRDefault="00E542DC" w:rsidP="00EE6D18">
      <w:pPr>
        <w:pStyle w:val="Heading1"/>
        <w:rPr>
          <w:rFonts w:ascii="Albertus Xb (W1)" w:hAnsi="Albertus Xb (W1)"/>
          <w:sz w:val="16"/>
          <w:szCs w:val="16"/>
        </w:rPr>
      </w:pPr>
      <w:r>
        <w:rPr>
          <w:rFonts w:ascii="Albertus Xb (W1)" w:hAnsi="Albertus Xb (W1)"/>
          <w:noProof/>
          <w:sz w:val="16"/>
          <w:szCs w:val="16"/>
          <w:lang w:eastAsia="en-CA"/>
        </w:rPr>
        <w:drawing>
          <wp:anchor distT="0" distB="0" distL="114300" distR="114300" simplePos="0" relativeHeight="251657728" behindDoc="0" locked="0" layoutInCell="1" allowOverlap="1">
            <wp:simplePos x="0" y="0"/>
            <wp:positionH relativeFrom="column">
              <wp:posOffset>-17145</wp:posOffset>
            </wp:positionH>
            <wp:positionV relativeFrom="paragraph">
              <wp:posOffset>2540</wp:posOffset>
            </wp:positionV>
            <wp:extent cx="2057400" cy="3943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MB Logo_clr"/>
                    <pic:cNvPicPr>
                      <a:picLocks noChangeAspect="1" noChangeArrowheads="1"/>
                    </pic:cNvPicPr>
                  </pic:nvPicPr>
                  <pic:blipFill>
                    <a:blip r:embed="rId10" cstate="print"/>
                    <a:srcRect/>
                    <a:stretch>
                      <a:fillRect/>
                    </a:stretch>
                  </pic:blipFill>
                  <pic:spPr bwMode="auto">
                    <a:xfrm>
                      <a:off x="0" y="0"/>
                      <a:ext cx="2057400" cy="394335"/>
                    </a:xfrm>
                    <a:prstGeom prst="rect">
                      <a:avLst/>
                    </a:prstGeom>
                    <a:noFill/>
                    <a:ln w="9525">
                      <a:noFill/>
                      <a:miter lim="800000"/>
                      <a:headEnd/>
                      <a:tailEnd/>
                    </a:ln>
                  </pic:spPr>
                </pic:pic>
              </a:graphicData>
            </a:graphic>
          </wp:anchor>
        </w:drawing>
      </w:r>
    </w:p>
    <w:p w:rsidR="00EE6D18" w:rsidRPr="00187510" w:rsidRDefault="00EE6D18" w:rsidP="00EE6D18">
      <w:pPr>
        <w:pStyle w:val="Heading1"/>
        <w:rPr>
          <w:rFonts w:ascii="Albertus Xb (W1)" w:hAnsi="Albertus Xb (W1)"/>
          <w:sz w:val="16"/>
          <w:szCs w:val="16"/>
        </w:rPr>
      </w:pPr>
    </w:p>
    <w:p w:rsidR="00EE6D18" w:rsidRPr="00187510" w:rsidRDefault="00EE6D18" w:rsidP="00EE6D18"/>
    <w:p w:rsidR="00EE6D18" w:rsidRPr="00187510" w:rsidRDefault="00EE6D18" w:rsidP="00EE6D18">
      <w:pPr>
        <w:rPr>
          <w:sz w:val="16"/>
          <w:szCs w:val="16"/>
        </w:rPr>
      </w:pPr>
    </w:p>
    <w:p w:rsidR="00EE6D18" w:rsidRPr="00187510" w:rsidRDefault="00EE6D18" w:rsidP="00EE6D18">
      <w:pPr>
        <w:pStyle w:val="Heading2"/>
        <w:tabs>
          <w:tab w:val="clear" w:pos="540"/>
          <w:tab w:val="clear" w:pos="900"/>
          <w:tab w:val="clear" w:pos="1260"/>
        </w:tabs>
        <w:rPr>
          <w:rFonts w:ascii="Arial" w:hAnsi="Arial"/>
          <w:i w:val="0"/>
          <w:sz w:val="16"/>
          <w:szCs w:val="16"/>
        </w:rPr>
      </w:pPr>
      <w:smartTag w:uri="urn:schemas-microsoft-com:office:smarttags" w:element="State">
        <w:smartTag w:uri="urn:schemas-microsoft-com:office:smarttags" w:element="place">
          <w:r w:rsidRPr="00187510">
            <w:rPr>
              <w:rFonts w:ascii="Arial" w:hAnsi="Arial"/>
              <w:i w:val="0"/>
              <w:sz w:val="16"/>
              <w:szCs w:val="16"/>
            </w:rPr>
            <w:t>MANITOBA</w:t>
          </w:r>
        </w:smartTag>
      </w:smartTag>
      <w:r w:rsidRPr="00187510">
        <w:rPr>
          <w:rFonts w:ascii="Arial" w:hAnsi="Arial"/>
          <w:i w:val="0"/>
          <w:sz w:val="16"/>
          <w:szCs w:val="16"/>
        </w:rPr>
        <w:t xml:space="preserve"> LABOUR BOARD</w:t>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r w:rsidR="00197DC2">
        <w:rPr>
          <w:rFonts w:ascii="Arial" w:hAnsi="Arial"/>
          <w:i w:val="0"/>
          <w:sz w:val="16"/>
          <w:szCs w:val="16"/>
        </w:rPr>
        <w:tab/>
      </w:r>
    </w:p>
    <w:p w:rsidR="00EE6D18" w:rsidRPr="00187510" w:rsidRDefault="00EE6D18" w:rsidP="00EE6D18">
      <w:pPr>
        <w:pStyle w:val="Heading2"/>
        <w:tabs>
          <w:tab w:val="clear" w:pos="540"/>
          <w:tab w:val="clear" w:pos="900"/>
          <w:tab w:val="clear" w:pos="1260"/>
        </w:tabs>
        <w:rPr>
          <w:rFonts w:ascii="Arial" w:hAnsi="Arial"/>
          <w:b w:val="0"/>
          <w:i w:val="0"/>
          <w:sz w:val="16"/>
          <w:szCs w:val="16"/>
        </w:rPr>
      </w:pPr>
      <w:smartTag w:uri="urn:schemas-microsoft-com:office:smarttags" w:element="address">
        <w:smartTag w:uri="urn:schemas-microsoft-com:office:smarttags" w:element="Street">
          <w:r w:rsidRPr="00187510">
            <w:rPr>
              <w:rFonts w:ascii="Arial" w:hAnsi="Arial"/>
              <w:b w:val="0"/>
              <w:i w:val="0"/>
              <w:sz w:val="16"/>
              <w:szCs w:val="16"/>
            </w:rPr>
            <w:t>Suite</w:t>
          </w:r>
        </w:smartTag>
        <w:r w:rsidRPr="00187510">
          <w:rPr>
            <w:rFonts w:ascii="Arial" w:hAnsi="Arial"/>
            <w:b w:val="0"/>
            <w:i w:val="0"/>
            <w:sz w:val="16"/>
            <w:szCs w:val="16"/>
          </w:rPr>
          <w:t xml:space="preserve"> 500</w:t>
        </w:r>
      </w:smartTag>
      <w:r w:rsidRPr="00187510">
        <w:rPr>
          <w:rFonts w:ascii="Arial" w:hAnsi="Arial"/>
          <w:b w:val="0"/>
          <w:i w:val="0"/>
          <w:sz w:val="16"/>
          <w:szCs w:val="16"/>
        </w:rPr>
        <w:t xml:space="preserve">. 5th Floor – </w:t>
      </w:r>
      <w:smartTag w:uri="urn:schemas-microsoft-com:office:smarttags" w:element="address">
        <w:smartTag w:uri="urn:schemas-microsoft-com:office:smarttags" w:element="Street">
          <w:r w:rsidRPr="00187510">
            <w:rPr>
              <w:rFonts w:ascii="Arial" w:hAnsi="Arial"/>
              <w:b w:val="0"/>
              <w:i w:val="0"/>
              <w:sz w:val="16"/>
              <w:szCs w:val="16"/>
            </w:rPr>
            <w:t>175 Hargrave Street</w:t>
          </w:r>
        </w:smartTag>
        <w:r w:rsidRPr="00187510">
          <w:rPr>
            <w:rFonts w:ascii="Arial" w:hAnsi="Arial"/>
            <w:b w:val="0"/>
            <w:i w:val="0"/>
            <w:sz w:val="16"/>
            <w:szCs w:val="16"/>
          </w:rPr>
          <w:t xml:space="preserve">, </w:t>
        </w:r>
        <w:smartTag w:uri="urn:schemas-microsoft-com:office:smarttags" w:element="City">
          <w:r w:rsidRPr="00187510">
            <w:rPr>
              <w:rFonts w:ascii="Arial" w:hAnsi="Arial"/>
              <w:b w:val="0"/>
              <w:i w:val="0"/>
              <w:sz w:val="16"/>
              <w:szCs w:val="16"/>
            </w:rPr>
            <w:t>Winnipeg</w:t>
          </w:r>
        </w:smartTag>
        <w:r w:rsidRPr="00187510">
          <w:rPr>
            <w:rFonts w:ascii="Arial" w:hAnsi="Arial"/>
            <w:b w:val="0"/>
            <w:i w:val="0"/>
            <w:sz w:val="16"/>
            <w:szCs w:val="16"/>
          </w:rPr>
          <w:t xml:space="preserve">, </w:t>
        </w:r>
        <w:smartTag w:uri="urn:schemas-microsoft-com:office:smarttags" w:element="State">
          <w:r w:rsidRPr="00187510">
            <w:rPr>
              <w:rFonts w:ascii="Arial" w:hAnsi="Arial"/>
              <w:b w:val="0"/>
              <w:i w:val="0"/>
              <w:sz w:val="16"/>
              <w:szCs w:val="16"/>
            </w:rPr>
            <w:t>Manitoba</w:t>
          </w:r>
        </w:smartTag>
        <w:r w:rsidRPr="00187510">
          <w:rPr>
            <w:rFonts w:ascii="Arial" w:hAnsi="Arial"/>
            <w:b w:val="0"/>
            <w:i w:val="0"/>
            <w:sz w:val="16"/>
            <w:szCs w:val="16"/>
          </w:rPr>
          <w:t xml:space="preserve">, </w:t>
        </w:r>
        <w:smartTag w:uri="urn:schemas-microsoft-com:office:smarttags" w:element="country-region">
          <w:r w:rsidRPr="00187510">
            <w:rPr>
              <w:rFonts w:ascii="Arial" w:hAnsi="Arial"/>
              <w:b w:val="0"/>
              <w:i w:val="0"/>
              <w:sz w:val="16"/>
              <w:szCs w:val="16"/>
            </w:rPr>
            <w:t>Canada</w:t>
          </w:r>
        </w:smartTag>
        <w:r w:rsidRPr="00187510">
          <w:rPr>
            <w:rFonts w:ascii="Arial" w:hAnsi="Arial"/>
            <w:b w:val="0"/>
            <w:i w:val="0"/>
            <w:sz w:val="16"/>
            <w:szCs w:val="16"/>
          </w:rPr>
          <w:t xml:space="preserve"> </w:t>
        </w:r>
        <w:smartTag w:uri="urn:schemas-microsoft-com:office:smarttags" w:element="PostalCode">
          <w:r w:rsidRPr="00187510">
            <w:rPr>
              <w:rFonts w:ascii="Arial" w:hAnsi="Arial"/>
              <w:b w:val="0"/>
              <w:i w:val="0"/>
              <w:sz w:val="16"/>
              <w:szCs w:val="16"/>
            </w:rPr>
            <w:t>R3C 3R8</w:t>
          </w:r>
        </w:smartTag>
      </w:smartTag>
    </w:p>
    <w:p w:rsidR="00EE6D18" w:rsidRPr="00EE6D18" w:rsidRDefault="00EE6D18" w:rsidP="00EE6D18">
      <w:pPr>
        <w:tabs>
          <w:tab w:val="left" w:pos="1260"/>
          <w:tab w:val="left" w:pos="5670"/>
        </w:tabs>
        <w:rPr>
          <w:rFonts w:ascii="Arial" w:hAnsi="Arial"/>
          <w:sz w:val="16"/>
          <w:szCs w:val="16"/>
          <w:lang w:val="fr-CA"/>
        </w:rPr>
      </w:pPr>
      <w:r w:rsidRPr="00EE6D18">
        <w:rPr>
          <w:rFonts w:ascii="Arial" w:hAnsi="Arial"/>
          <w:b/>
          <w:sz w:val="16"/>
          <w:szCs w:val="16"/>
          <w:lang w:val="fr-CA"/>
        </w:rPr>
        <w:t xml:space="preserve">T </w:t>
      </w:r>
      <w:r w:rsidRPr="00EE6D18">
        <w:rPr>
          <w:rFonts w:ascii="Arial" w:hAnsi="Arial"/>
          <w:sz w:val="16"/>
          <w:szCs w:val="16"/>
          <w:lang w:val="fr-CA"/>
        </w:rPr>
        <w:t>204 945-2089</w:t>
      </w:r>
      <w:r w:rsidRPr="00EE6D18">
        <w:rPr>
          <w:rFonts w:ascii="Arial" w:hAnsi="Arial"/>
          <w:sz w:val="16"/>
          <w:szCs w:val="16"/>
          <w:lang w:val="fr-CA"/>
        </w:rPr>
        <w:tab/>
      </w:r>
      <w:r w:rsidRPr="00EE6D18">
        <w:rPr>
          <w:rFonts w:ascii="Arial" w:hAnsi="Arial"/>
          <w:b/>
          <w:sz w:val="16"/>
          <w:szCs w:val="16"/>
          <w:lang w:val="fr-CA"/>
        </w:rPr>
        <w:t xml:space="preserve">F </w:t>
      </w:r>
      <w:r w:rsidRPr="00EE6D18">
        <w:rPr>
          <w:rFonts w:ascii="Arial" w:hAnsi="Arial"/>
          <w:sz w:val="16"/>
          <w:szCs w:val="16"/>
          <w:lang w:val="fr-CA"/>
        </w:rPr>
        <w:t>204 945-1296</w:t>
      </w:r>
    </w:p>
    <w:p w:rsidR="00EE6D18" w:rsidRPr="00EE6D18" w:rsidRDefault="007C2324" w:rsidP="00EE6D18">
      <w:pPr>
        <w:tabs>
          <w:tab w:val="left" w:pos="5670"/>
        </w:tabs>
        <w:spacing w:after="20" w:line="312" w:lineRule="auto"/>
        <w:rPr>
          <w:rFonts w:ascii="Arial" w:hAnsi="Arial"/>
          <w:color w:val="0000FF"/>
          <w:sz w:val="16"/>
          <w:szCs w:val="16"/>
          <w:lang w:val="fr-CA"/>
        </w:rPr>
      </w:pPr>
      <w:hyperlink r:id="rId11" w:history="1">
        <w:r w:rsidR="00EE6D18" w:rsidRPr="00EE6D18">
          <w:rPr>
            <w:rStyle w:val="Hyperlink"/>
            <w:rFonts w:ascii="Arial" w:hAnsi="Arial"/>
            <w:sz w:val="16"/>
            <w:szCs w:val="16"/>
            <w:lang w:val="fr-CA"/>
          </w:rPr>
          <w:t>www.manitoba.ca</w:t>
        </w:r>
      </w:hyperlink>
      <w:r w:rsidR="00EE6D18" w:rsidRPr="00EE6D18">
        <w:rPr>
          <w:rFonts w:ascii="Arial" w:hAnsi="Arial"/>
          <w:color w:val="0000FF"/>
          <w:sz w:val="16"/>
          <w:szCs w:val="16"/>
          <w:lang w:val="fr-CA"/>
        </w:rPr>
        <w:t>/labour/labbrd</w:t>
      </w:r>
    </w:p>
    <w:p w:rsidR="00EE6D18" w:rsidRPr="00AD028A" w:rsidRDefault="00EE6D18" w:rsidP="00EE6D18">
      <w:pPr>
        <w:pStyle w:val="Heading1"/>
        <w:tabs>
          <w:tab w:val="left" w:pos="1440"/>
        </w:tabs>
        <w:rPr>
          <w:rFonts w:ascii="Arial" w:hAnsi="Arial" w:cs="Arial"/>
          <w:b/>
          <w:sz w:val="24"/>
          <w:szCs w:val="24"/>
        </w:rPr>
      </w:pPr>
      <w:bookmarkStart w:id="0" w:name="_GoBack"/>
      <w:r w:rsidRPr="00AD028A">
        <w:rPr>
          <w:rFonts w:ascii="Arial" w:hAnsi="Arial" w:cs="Arial"/>
          <w:b/>
          <w:sz w:val="24"/>
          <w:szCs w:val="24"/>
        </w:rPr>
        <w:t>FORM XX:  Application Alleging an Unfair Labour Practice Contrary to Section 20</w:t>
      </w:r>
    </w:p>
    <w:bookmarkEnd w:id="0"/>
    <w:p w:rsidR="00EE6D18" w:rsidRPr="00AD028A" w:rsidRDefault="00EE6D18" w:rsidP="00EE6D18">
      <w:pPr>
        <w:pStyle w:val="Heading2"/>
        <w:pBdr>
          <w:top w:val="thickThinSmallGap" w:sz="24" w:space="1" w:color="auto"/>
        </w:pBdr>
        <w:tabs>
          <w:tab w:val="clear" w:pos="540"/>
          <w:tab w:val="clear" w:pos="900"/>
          <w:tab w:val="clear" w:pos="1260"/>
        </w:tabs>
        <w:spacing w:line="312" w:lineRule="auto"/>
        <w:rPr>
          <w:rFonts w:ascii="Arial" w:hAnsi="Arial" w:cs="Arial"/>
          <w:szCs w:val="24"/>
        </w:rPr>
      </w:pPr>
      <w:r w:rsidRPr="00AD028A">
        <w:rPr>
          <w:rFonts w:ascii="Arial" w:hAnsi="Arial" w:cs="Arial"/>
          <w:szCs w:val="24"/>
        </w:rPr>
        <w:t>THE LABOUR RELATIONS ACT</w:t>
      </w:r>
    </w:p>
    <w:p w:rsidR="00EE6D18" w:rsidRPr="00AD028A" w:rsidRDefault="00EE6D18" w:rsidP="00EE6D18">
      <w:pPr>
        <w:tabs>
          <w:tab w:val="left" w:pos="3600"/>
        </w:tabs>
        <w:jc w:val="both"/>
        <w:rPr>
          <w:rFonts w:ascii="Arial" w:hAnsi="Arial" w:cs="Arial"/>
          <w:b/>
          <w:sz w:val="24"/>
          <w:szCs w:val="24"/>
        </w:rPr>
      </w:pPr>
      <w:r w:rsidRPr="00AD028A">
        <w:rPr>
          <w:rFonts w:ascii="Arial" w:hAnsi="Arial" w:cs="Arial"/>
          <w:b/>
          <w:sz w:val="24"/>
          <w:szCs w:val="24"/>
        </w:rPr>
        <w:t>BETWEEN:</w:t>
      </w:r>
      <w:r w:rsidRPr="00AD028A">
        <w:rPr>
          <w:rFonts w:ascii="Arial" w:hAnsi="Arial" w:cs="Arial"/>
          <w:b/>
          <w:sz w:val="24"/>
          <w:szCs w:val="24"/>
        </w:rPr>
        <w:tab/>
      </w:r>
    </w:p>
    <w:p w:rsidR="00EE6D18" w:rsidRPr="00AD028A" w:rsidRDefault="00EE6D18" w:rsidP="00EE6D18">
      <w:pPr>
        <w:spacing w:line="360" w:lineRule="auto"/>
        <w:jc w:val="right"/>
        <w:rPr>
          <w:rFonts w:ascii="Arial" w:hAnsi="Arial" w:cs="Arial"/>
          <w:b/>
          <w:sz w:val="24"/>
          <w:szCs w:val="24"/>
        </w:rPr>
      </w:pPr>
      <w:r w:rsidRPr="00AD028A">
        <w:rPr>
          <w:rFonts w:ascii="Arial" w:hAnsi="Arial" w:cs="Arial"/>
          <w:b/>
          <w:sz w:val="24"/>
          <w:szCs w:val="24"/>
        </w:rPr>
        <w:t>Applicant,</w:t>
      </w:r>
    </w:p>
    <w:p w:rsidR="00EE6D18" w:rsidRPr="00AD028A" w:rsidRDefault="00EE6D18" w:rsidP="00EE6D18">
      <w:pPr>
        <w:jc w:val="center"/>
        <w:rPr>
          <w:rFonts w:ascii="Arial" w:hAnsi="Arial" w:cs="Arial"/>
          <w:b/>
          <w:sz w:val="24"/>
          <w:szCs w:val="24"/>
        </w:rPr>
      </w:pPr>
      <w:r w:rsidRPr="00AD028A">
        <w:rPr>
          <w:rFonts w:ascii="Arial" w:hAnsi="Arial" w:cs="Arial"/>
          <w:b/>
          <w:sz w:val="24"/>
          <w:szCs w:val="24"/>
        </w:rPr>
        <w:t>- and -</w:t>
      </w:r>
    </w:p>
    <w:p w:rsidR="00EE6D18" w:rsidRPr="00AD028A" w:rsidRDefault="00EE6D18" w:rsidP="00EE6D18">
      <w:pPr>
        <w:jc w:val="center"/>
        <w:rPr>
          <w:rFonts w:ascii="Arial" w:hAnsi="Arial" w:cs="Arial"/>
          <w:b/>
          <w:sz w:val="24"/>
          <w:szCs w:val="24"/>
        </w:rPr>
      </w:pPr>
    </w:p>
    <w:p w:rsidR="00EE6D18" w:rsidRPr="00AD028A" w:rsidRDefault="00EE6D18" w:rsidP="00EE6D18">
      <w:pPr>
        <w:jc w:val="center"/>
        <w:rPr>
          <w:rFonts w:ascii="Arial" w:hAnsi="Arial" w:cs="Arial"/>
          <w:b/>
          <w:sz w:val="24"/>
          <w:szCs w:val="24"/>
        </w:rPr>
      </w:pPr>
    </w:p>
    <w:p w:rsidR="00EE6D18" w:rsidRPr="00AD028A" w:rsidRDefault="00EE6D18" w:rsidP="00EE6D18">
      <w:pPr>
        <w:spacing w:line="360" w:lineRule="auto"/>
        <w:jc w:val="right"/>
        <w:rPr>
          <w:rFonts w:ascii="Arial" w:hAnsi="Arial" w:cs="Arial"/>
          <w:b/>
          <w:sz w:val="24"/>
          <w:szCs w:val="24"/>
        </w:rPr>
      </w:pPr>
      <w:r w:rsidRPr="00AD028A">
        <w:rPr>
          <w:rFonts w:ascii="Arial" w:hAnsi="Arial" w:cs="Arial"/>
          <w:b/>
          <w:sz w:val="24"/>
          <w:szCs w:val="24"/>
        </w:rPr>
        <w:t>Bargaining Agent/Respondent,</w:t>
      </w:r>
    </w:p>
    <w:p w:rsidR="00EE6D18" w:rsidRPr="00AD028A" w:rsidRDefault="00EE6D18" w:rsidP="00EE6D18">
      <w:pPr>
        <w:jc w:val="center"/>
        <w:rPr>
          <w:rFonts w:ascii="Arial" w:hAnsi="Arial" w:cs="Arial"/>
          <w:b/>
          <w:sz w:val="24"/>
          <w:szCs w:val="24"/>
        </w:rPr>
      </w:pPr>
      <w:r w:rsidRPr="00AD028A">
        <w:rPr>
          <w:rFonts w:ascii="Arial" w:hAnsi="Arial" w:cs="Arial"/>
          <w:b/>
          <w:sz w:val="24"/>
          <w:szCs w:val="24"/>
        </w:rPr>
        <w:t>- and -</w:t>
      </w:r>
    </w:p>
    <w:p w:rsidR="00EE6D18" w:rsidRPr="00AD028A" w:rsidRDefault="00EE6D18" w:rsidP="00EE6D18">
      <w:pPr>
        <w:jc w:val="center"/>
        <w:rPr>
          <w:rFonts w:ascii="Arial" w:hAnsi="Arial" w:cs="Arial"/>
          <w:b/>
          <w:sz w:val="24"/>
          <w:szCs w:val="24"/>
        </w:rPr>
      </w:pPr>
    </w:p>
    <w:p w:rsidR="00EE6D18" w:rsidRPr="00AD028A" w:rsidRDefault="00EE6D18" w:rsidP="00EE6D18">
      <w:pPr>
        <w:jc w:val="center"/>
        <w:rPr>
          <w:rFonts w:ascii="Arial" w:hAnsi="Arial" w:cs="Arial"/>
          <w:b/>
          <w:sz w:val="24"/>
          <w:szCs w:val="24"/>
        </w:rPr>
      </w:pPr>
    </w:p>
    <w:p w:rsidR="00EE6D18" w:rsidRPr="00AD028A" w:rsidRDefault="00EE6D18" w:rsidP="00EE6D18">
      <w:pPr>
        <w:spacing w:line="720" w:lineRule="auto"/>
        <w:jc w:val="right"/>
        <w:rPr>
          <w:rFonts w:ascii="Arial" w:hAnsi="Arial" w:cs="Arial"/>
          <w:b/>
          <w:sz w:val="24"/>
          <w:szCs w:val="24"/>
        </w:rPr>
      </w:pPr>
      <w:r w:rsidRPr="00AD028A">
        <w:rPr>
          <w:rFonts w:ascii="Arial" w:hAnsi="Arial" w:cs="Arial"/>
          <w:b/>
          <w:sz w:val="24"/>
          <w:szCs w:val="24"/>
        </w:rPr>
        <w:t>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33203F" w:rsidRPr="00BA2620" w:rsidTr="00BA2620">
        <w:tc>
          <w:tcPr>
            <w:tcW w:w="11016" w:type="dxa"/>
          </w:tcPr>
          <w:p w:rsidR="0033203F" w:rsidRPr="00BA2620" w:rsidRDefault="00472C5E" w:rsidP="0033203F">
            <w:pPr>
              <w:rPr>
                <w:rFonts w:ascii="Arial" w:hAnsi="Arial" w:cs="Arial"/>
                <w:b/>
                <w:sz w:val="24"/>
                <w:szCs w:val="24"/>
              </w:rPr>
            </w:pPr>
            <w:r w:rsidRPr="00BA2620">
              <w:rPr>
                <w:rFonts w:ascii="Arial" w:hAnsi="Arial" w:cs="Arial"/>
                <w:b/>
                <w:sz w:val="24"/>
                <w:szCs w:val="24"/>
                <w:lang w:val="en-US"/>
              </w:rPr>
              <w:t>All information included in your application is provided to the party or parties named as respondents or interested parties.  Further, such information may be referred to in the order or reasons issued by the Board at the conclusion of the case, on the Board’s website and in print and online reporting services that may publish the Board’s decision.</w:t>
            </w:r>
          </w:p>
        </w:tc>
      </w:tr>
    </w:tbl>
    <w:p w:rsidR="0033203F" w:rsidRPr="00AD028A" w:rsidRDefault="0033203F" w:rsidP="00EE6D18">
      <w:pPr>
        <w:jc w:val="both"/>
        <w:rPr>
          <w:rFonts w:ascii="Arial" w:hAnsi="Arial" w:cs="Arial"/>
          <w:b/>
          <w:sz w:val="24"/>
          <w:szCs w:val="24"/>
        </w:rPr>
      </w:pPr>
    </w:p>
    <w:p w:rsidR="00EE6D18" w:rsidRPr="00AD028A" w:rsidRDefault="00EE6D18" w:rsidP="00EE6D18">
      <w:pPr>
        <w:jc w:val="both"/>
        <w:rPr>
          <w:rFonts w:ascii="Arial" w:hAnsi="Arial" w:cs="Arial"/>
          <w:b/>
          <w:sz w:val="24"/>
          <w:szCs w:val="24"/>
        </w:rPr>
      </w:pPr>
      <w:r w:rsidRPr="00AD028A">
        <w:rPr>
          <w:rFonts w:ascii="Arial" w:hAnsi="Arial" w:cs="Arial"/>
          <w:b/>
          <w:sz w:val="24"/>
          <w:szCs w:val="24"/>
        </w:rPr>
        <w:t xml:space="preserve">PLEASE READ MANITOBA LABOUR BOARD </w:t>
      </w:r>
      <w:r w:rsidRPr="00AD028A">
        <w:rPr>
          <w:rFonts w:ascii="Arial" w:hAnsi="Arial" w:cs="Arial"/>
          <w:b/>
          <w:i/>
          <w:sz w:val="24"/>
          <w:szCs w:val="24"/>
        </w:rPr>
        <w:t>INFORMATION BULLETIN NO. 14, BARGAINING AGENT'S DUTY OF FAIR REPRESENTATION BEFORE</w:t>
      </w:r>
      <w:r w:rsidRPr="00AD028A">
        <w:rPr>
          <w:rFonts w:ascii="Arial" w:hAnsi="Arial" w:cs="Arial"/>
          <w:b/>
          <w:sz w:val="24"/>
          <w:szCs w:val="24"/>
        </w:rPr>
        <w:t xml:space="preserve"> COMPLETING THIS APPLICATION.</w:t>
      </w:r>
    </w:p>
    <w:p w:rsidR="00EE6D18" w:rsidRPr="00AD028A" w:rsidRDefault="00EE6D18" w:rsidP="00EE6D18">
      <w:pPr>
        <w:spacing w:line="140" w:lineRule="exact"/>
        <w:jc w:val="both"/>
        <w:rPr>
          <w:rFonts w:ascii="Arial" w:hAnsi="Arial" w:cs="Arial"/>
          <w:sz w:val="24"/>
          <w:szCs w:val="24"/>
        </w:rPr>
      </w:pPr>
    </w:p>
    <w:p w:rsidR="00EE6D18" w:rsidRPr="00AD028A" w:rsidRDefault="00EE6D18" w:rsidP="00EE6D18">
      <w:pPr>
        <w:jc w:val="both"/>
        <w:rPr>
          <w:rFonts w:ascii="Arial" w:hAnsi="Arial" w:cs="Arial"/>
          <w:sz w:val="24"/>
          <w:szCs w:val="24"/>
        </w:rPr>
      </w:pPr>
      <w:r w:rsidRPr="00AD028A">
        <w:rPr>
          <w:rFonts w:ascii="Arial" w:hAnsi="Arial" w:cs="Arial"/>
          <w:sz w:val="24"/>
          <w:szCs w:val="24"/>
        </w:rPr>
        <w:t xml:space="preserve">The Applicant claims that the Bargaining Agent has violated Section 20 of </w:t>
      </w:r>
      <w:r w:rsidRPr="00AD028A">
        <w:rPr>
          <w:rFonts w:ascii="Arial" w:hAnsi="Arial" w:cs="Arial"/>
          <w:i/>
          <w:sz w:val="24"/>
          <w:szCs w:val="24"/>
        </w:rPr>
        <w:t>The Labour Relations Act</w:t>
      </w:r>
      <w:r w:rsidRPr="00AD028A">
        <w:rPr>
          <w:rFonts w:ascii="Arial" w:hAnsi="Arial" w:cs="Arial"/>
          <w:sz w:val="24"/>
          <w:szCs w:val="24"/>
        </w:rPr>
        <w:t>.  The Applicant states:</w:t>
      </w:r>
    </w:p>
    <w:p w:rsidR="00EE6D18" w:rsidRPr="00AD028A" w:rsidRDefault="00EE6D18" w:rsidP="00EE6D18">
      <w:pPr>
        <w:tabs>
          <w:tab w:val="left" w:pos="450"/>
        </w:tabs>
        <w:spacing w:line="140" w:lineRule="exact"/>
        <w:jc w:val="both"/>
        <w:rPr>
          <w:rFonts w:ascii="Arial" w:hAnsi="Arial" w:cs="Arial"/>
          <w:sz w:val="24"/>
          <w:szCs w:val="24"/>
        </w:rPr>
      </w:pPr>
    </w:p>
    <w:p w:rsidR="00EE6D18" w:rsidRPr="00AD028A" w:rsidRDefault="00EE6D18" w:rsidP="00EE6D18">
      <w:pPr>
        <w:tabs>
          <w:tab w:val="left" w:pos="450"/>
        </w:tabs>
        <w:spacing w:line="312" w:lineRule="auto"/>
        <w:jc w:val="both"/>
        <w:rPr>
          <w:rFonts w:ascii="Arial" w:hAnsi="Arial" w:cs="Arial"/>
          <w:b/>
          <w:sz w:val="24"/>
          <w:szCs w:val="24"/>
        </w:rPr>
      </w:pPr>
      <w:r w:rsidRPr="00AD028A">
        <w:rPr>
          <w:rFonts w:ascii="Arial" w:hAnsi="Arial" w:cs="Arial"/>
          <w:sz w:val="24"/>
          <w:szCs w:val="24"/>
        </w:rPr>
        <w:t>1.</w:t>
      </w:r>
      <w:r w:rsidRPr="00AD028A">
        <w:rPr>
          <w:rFonts w:ascii="Arial" w:hAnsi="Arial" w:cs="Arial"/>
          <w:sz w:val="24"/>
          <w:szCs w:val="24"/>
        </w:rPr>
        <w:tab/>
      </w:r>
      <w:r w:rsidRPr="00AD028A">
        <w:rPr>
          <w:rFonts w:ascii="Arial" w:hAnsi="Arial" w:cs="Arial"/>
          <w:b/>
          <w:sz w:val="24"/>
          <w:szCs w:val="24"/>
          <w:u w:val="single"/>
        </w:rPr>
        <w:t>Information About the Applicant</w:t>
      </w:r>
      <w:r w:rsidRPr="00AD028A">
        <w:rPr>
          <w:rFonts w:ascii="Arial" w:hAnsi="Arial" w:cs="Arial"/>
          <w:b/>
          <w:sz w:val="24"/>
          <w:szCs w:val="24"/>
        </w:rPr>
        <w:t>:</w:t>
      </w:r>
    </w:p>
    <w:p w:rsidR="00EE6D18" w:rsidRPr="00AD028A" w:rsidRDefault="00EE6D18" w:rsidP="00EE6D18">
      <w:pPr>
        <w:tabs>
          <w:tab w:val="left" w:pos="990"/>
        </w:tabs>
        <w:ind w:left="993" w:hanging="547"/>
        <w:jc w:val="both"/>
        <w:rPr>
          <w:rFonts w:ascii="Arial" w:hAnsi="Arial" w:cs="Arial"/>
          <w:sz w:val="24"/>
          <w:szCs w:val="24"/>
        </w:rPr>
      </w:pPr>
      <w:r w:rsidRPr="00AD028A">
        <w:rPr>
          <w:rFonts w:ascii="Arial" w:hAnsi="Arial" w:cs="Arial"/>
          <w:sz w:val="24"/>
          <w:szCs w:val="24"/>
        </w:rPr>
        <w:t>(a)</w:t>
      </w:r>
      <w:r w:rsidRPr="00AD028A">
        <w:rPr>
          <w:rFonts w:ascii="Arial" w:hAnsi="Arial" w:cs="Arial"/>
          <w:sz w:val="24"/>
          <w:szCs w:val="24"/>
        </w:rPr>
        <w:tab/>
        <w:t>Name, address, telephone number and facsimile number of the applicant:</w:t>
      </w: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tabs>
          <w:tab w:val="left" w:pos="720"/>
        </w:tabs>
        <w:ind w:left="990"/>
        <w:jc w:val="both"/>
        <w:rPr>
          <w:rFonts w:ascii="Arial" w:hAnsi="Arial" w:cs="Arial"/>
          <w:sz w:val="24"/>
          <w:szCs w:val="24"/>
        </w:rPr>
      </w:pPr>
    </w:p>
    <w:p w:rsidR="00EE6D18" w:rsidRPr="00AD028A" w:rsidRDefault="00EE6D18" w:rsidP="00EE6D18">
      <w:pPr>
        <w:tabs>
          <w:tab w:val="left" w:pos="720"/>
        </w:tabs>
        <w:ind w:left="990"/>
        <w:jc w:val="both"/>
        <w:rPr>
          <w:rFonts w:ascii="Arial" w:hAnsi="Arial" w:cs="Arial"/>
          <w:sz w:val="24"/>
          <w:szCs w:val="24"/>
        </w:rPr>
      </w:pPr>
    </w:p>
    <w:p w:rsidR="00EE6D18" w:rsidRPr="00AD028A" w:rsidRDefault="00EE6D18" w:rsidP="00EE6D18">
      <w:pPr>
        <w:tabs>
          <w:tab w:val="left" w:pos="720"/>
        </w:tabs>
        <w:ind w:left="990"/>
        <w:jc w:val="both"/>
        <w:rPr>
          <w:rFonts w:ascii="Arial" w:hAnsi="Arial" w:cs="Arial"/>
          <w:sz w:val="24"/>
          <w:szCs w:val="24"/>
        </w:rPr>
      </w:pPr>
    </w:p>
    <w:p w:rsidR="00EE6D18" w:rsidRPr="00AD028A" w:rsidRDefault="00EE6D18" w:rsidP="00EE6D18">
      <w:pPr>
        <w:tabs>
          <w:tab w:val="left" w:pos="720"/>
        </w:tabs>
        <w:ind w:left="990"/>
        <w:jc w:val="both"/>
        <w:rPr>
          <w:rFonts w:ascii="Arial" w:hAnsi="Arial" w:cs="Arial"/>
          <w:sz w:val="24"/>
          <w:szCs w:val="24"/>
        </w:rPr>
      </w:pPr>
    </w:p>
    <w:p w:rsidR="00EE6D18" w:rsidRPr="00AD028A" w:rsidRDefault="00EE6D18" w:rsidP="00EE6D18">
      <w:pPr>
        <w:tabs>
          <w:tab w:val="left" w:pos="990"/>
        </w:tabs>
        <w:ind w:left="990" w:hanging="630"/>
        <w:jc w:val="both"/>
        <w:rPr>
          <w:rFonts w:ascii="Arial" w:hAnsi="Arial" w:cs="Arial"/>
          <w:sz w:val="24"/>
          <w:szCs w:val="24"/>
        </w:rPr>
      </w:pPr>
      <w:r w:rsidRPr="00AD028A">
        <w:rPr>
          <w:rFonts w:ascii="Arial" w:hAnsi="Arial" w:cs="Arial"/>
          <w:sz w:val="24"/>
          <w:szCs w:val="24"/>
        </w:rPr>
        <w:t>(b)</w:t>
      </w:r>
      <w:r w:rsidRPr="00AD028A">
        <w:rPr>
          <w:rFonts w:ascii="Arial" w:hAnsi="Arial" w:cs="Arial"/>
          <w:sz w:val="24"/>
          <w:szCs w:val="24"/>
        </w:rPr>
        <w:tab/>
        <w:t>If you are represented by a lawyer or some other person, please provide the name, address, telephone number and facsimile number of that person.</w:t>
      </w:r>
    </w:p>
    <w:p w:rsidR="00EE6D18" w:rsidRPr="00AD028A" w:rsidRDefault="00EE6D18" w:rsidP="00EE6D18">
      <w:pPr>
        <w:ind w:left="994"/>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3B6EB7" w:rsidRPr="00AD028A" w:rsidRDefault="003B6EB7" w:rsidP="00EE6D18">
      <w:pPr>
        <w:ind w:left="990"/>
        <w:jc w:val="both"/>
        <w:rPr>
          <w:rFonts w:ascii="Arial" w:hAnsi="Arial" w:cs="Arial"/>
          <w:sz w:val="24"/>
          <w:szCs w:val="24"/>
        </w:rPr>
      </w:pPr>
    </w:p>
    <w:p w:rsidR="003B6EB7" w:rsidRPr="00AD028A" w:rsidRDefault="003B6EB7" w:rsidP="00EE6D18">
      <w:pPr>
        <w:ind w:left="990"/>
        <w:jc w:val="both"/>
        <w:rPr>
          <w:rFonts w:ascii="Arial" w:hAnsi="Arial" w:cs="Arial"/>
          <w:sz w:val="24"/>
          <w:szCs w:val="24"/>
        </w:rPr>
      </w:pPr>
    </w:p>
    <w:p w:rsidR="003B6EB7" w:rsidRDefault="003B6EB7" w:rsidP="00EE6D18">
      <w:pPr>
        <w:ind w:left="990"/>
        <w:jc w:val="both"/>
        <w:rPr>
          <w:rFonts w:ascii="Arial" w:hAnsi="Arial" w:cs="Arial"/>
          <w:sz w:val="24"/>
          <w:szCs w:val="24"/>
        </w:rPr>
      </w:pP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t>…/2</w:t>
      </w:r>
    </w:p>
    <w:p w:rsidR="00A2321F" w:rsidRPr="00794CCD" w:rsidRDefault="00A2321F" w:rsidP="00A2321F">
      <w:pPr>
        <w:tabs>
          <w:tab w:val="left" w:pos="990"/>
        </w:tabs>
        <w:rPr>
          <w:rFonts w:ascii="Arial" w:hAnsi="Arial" w:cs="Arial"/>
          <w:b/>
          <w:sz w:val="18"/>
          <w:szCs w:val="18"/>
        </w:rPr>
      </w:pPr>
      <w:r w:rsidRPr="00794CCD">
        <w:rPr>
          <w:rFonts w:ascii="Arial" w:hAnsi="Arial" w:cs="Arial"/>
          <w:sz w:val="18"/>
          <w:szCs w:val="18"/>
        </w:rPr>
        <w:t>Revised May, 2016</w:t>
      </w:r>
    </w:p>
    <w:p w:rsidR="00B4066E" w:rsidRPr="00AD028A" w:rsidRDefault="00B4066E" w:rsidP="00EE6D18">
      <w:pPr>
        <w:ind w:left="990"/>
        <w:jc w:val="both"/>
        <w:rPr>
          <w:rFonts w:ascii="Arial" w:hAnsi="Arial" w:cs="Arial"/>
          <w:sz w:val="24"/>
          <w:szCs w:val="24"/>
        </w:rPr>
      </w:pPr>
    </w:p>
    <w:p w:rsidR="00EF06B5" w:rsidRPr="00AD028A" w:rsidRDefault="00EF06B5" w:rsidP="00EE6D18">
      <w:pPr>
        <w:ind w:left="990"/>
        <w:jc w:val="both"/>
        <w:rPr>
          <w:rFonts w:ascii="Arial" w:hAnsi="Arial" w:cs="Arial"/>
          <w:sz w:val="24"/>
          <w:szCs w:val="24"/>
        </w:rPr>
      </w:pPr>
    </w:p>
    <w:p w:rsidR="00EE6D18" w:rsidRPr="00AD028A" w:rsidRDefault="003B6EB7" w:rsidP="003B6EB7">
      <w:pPr>
        <w:ind w:left="990"/>
        <w:jc w:val="center"/>
        <w:rPr>
          <w:rFonts w:ascii="Arial" w:hAnsi="Arial" w:cs="Arial"/>
          <w:sz w:val="24"/>
          <w:szCs w:val="24"/>
        </w:rPr>
      </w:pPr>
      <w:r w:rsidRPr="00AD028A">
        <w:rPr>
          <w:rFonts w:ascii="Arial" w:hAnsi="Arial" w:cs="Arial"/>
          <w:sz w:val="24"/>
          <w:szCs w:val="24"/>
        </w:rPr>
        <w:lastRenderedPageBreak/>
        <w:t>- 2 -</w:t>
      </w:r>
    </w:p>
    <w:p w:rsidR="00EE6D18" w:rsidRPr="00AD028A" w:rsidRDefault="00EE6D18" w:rsidP="00EE6D18">
      <w:pPr>
        <w:ind w:left="990"/>
        <w:jc w:val="both"/>
        <w:rPr>
          <w:rFonts w:ascii="Arial" w:hAnsi="Arial" w:cs="Arial"/>
          <w:sz w:val="24"/>
          <w:szCs w:val="24"/>
        </w:rPr>
      </w:pPr>
    </w:p>
    <w:p w:rsidR="00EE6D18" w:rsidRPr="00AD028A" w:rsidRDefault="00EE6D18" w:rsidP="00EE6D18">
      <w:pPr>
        <w:tabs>
          <w:tab w:val="left" w:pos="450"/>
        </w:tabs>
        <w:spacing w:line="312" w:lineRule="auto"/>
        <w:ind w:left="446" w:hanging="446"/>
        <w:jc w:val="both"/>
        <w:rPr>
          <w:rFonts w:ascii="Arial" w:hAnsi="Arial" w:cs="Arial"/>
          <w:b/>
          <w:sz w:val="24"/>
          <w:szCs w:val="24"/>
        </w:rPr>
      </w:pPr>
      <w:r w:rsidRPr="00AD028A">
        <w:rPr>
          <w:rFonts w:ascii="Arial" w:hAnsi="Arial" w:cs="Arial"/>
          <w:sz w:val="24"/>
          <w:szCs w:val="24"/>
        </w:rPr>
        <w:t>2.</w:t>
      </w:r>
      <w:r w:rsidRPr="00AD028A">
        <w:rPr>
          <w:rFonts w:ascii="Arial" w:hAnsi="Arial" w:cs="Arial"/>
          <w:sz w:val="24"/>
          <w:szCs w:val="24"/>
        </w:rPr>
        <w:tab/>
      </w:r>
      <w:r w:rsidRPr="00AD028A">
        <w:rPr>
          <w:rFonts w:ascii="Arial" w:hAnsi="Arial" w:cs="Arial"/>
          <w:b/>
          <w:sz w:val="24"/>
          <w:szCs w:val="24"/>
          <w:u w:val="single"/>
        </w:rPr>
        <w:t>Who is Your Complaint Against</w:t>
      </w:r>
      <w:r w:rsidRPr="00AD028A">
        <w:rPr>
          <w:rFonts w:ascii="Arial" w:hAnsi="Arial" w:cs="Arial"/>
          <w:b/>
          <w:sz w:val="24"/>
          <w:szCs w:val="24"/>
        </w:rPr>
        <w:t>?</w:t>
      </w:r>
    </w:p>
    <w:p w:rsidR="00EE6D18" w:rsidRPr="00AD028A" w:rsidRDefault="00EE6D18" w:rsidP="00EE6D18">
      <w:pPr>
        <w:tabs>
          <w:tab w:val="left" w:pos="990"/>
        </w:tabs>
        <w:ind w:left="993" w:hanging="547"/>
        <w:jc w:val="both"/>
        <w:rPr>
          <w:rFonts w:ascii="Arial" w:hAnsi="Arial" w:cs="Arial"/>
          <w:sz w:val="24"/>
          <w:szCs w:val="24"/>
        </w:rPr>
      </w:pPr>
      <w:r w:rsidRPr="00AD028A">
        <w:rPr>
          <w:rFonts w:ascii="Arial" w:hAnsi="Arial" w:cs="Arial"/>
          <w:sz w:val="24"/>
          <w:szCs w:val="24"/>
        </w:rPr>
        <w:t>(a)</w:t>
      </w:r>
      <w:r w:rsidRPr="00AD028A">
        <w:rPr>
          <w:rFonts w:ascii="Arial" w:hAnsi="Arial" w:cs="Arial"/>
          <w:sz w:val="24"/>
          <w:szCs w:val="24"/>
        </w:rPr>
        <w:tab/>
        <w:t>Bargaining agent's name, address, telephone number and facsimile number:</w:t>
      </w: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ind w:left="990"/>
        <w:jc w:val="both"/>
        <w:rPr>
          <w:rFonts w:ascii="Arial" w:hAnsi="Arial" w:cs="Arial"/>
          <w:sz w:val="24"/>
          <w:szCs w:val="24"/>
        </w:rPr>
      </w:pPr>
    </w:p>
    <w:p w:rsidR="00EE6D18" w:rsidRPr="00AD028A" w:rsidRDefault="00EE6D18" w:rsidP="00EE6D18">
      <w:pPr>
        <w:tabs>
          <w:tab w:val="left" w:pos="990"/>
        </w:tabs>
        <w:ind w:left="990" w:hanging="540"/>
        <w:jc w:val="both"/>
        <w:rPr>
          <w:rFonts w:ascii="Arial" w:hAnsi="Arial" w:cs="Arial"/>
          <w:sz w:val="24"/>
          <w:szCs w:val="24"/>
        </w:rPr>
      </w:pPr>
      <w:r w:rsidRPr="00AD028A">
        <w:rPr>
          <w:rFonts w:ascii="Arial" w:hAnsi="Arial" w:cs="Arial"/>
          <w:sz w:val="24"/>
          <w:szCs w:val="24"/>
        </w:rPr>
        <w:t>(b)</w:t>
      </w:r>
      <w:r w:rsidRPr="00AD028A">
        <w:rPr>
          <w:rFonts w:ascii="Arial" w:hAnsi="Arial" w:cs="Arial"/>
          <w:sz w:val="24"/>
          <w:szCs w:val="24"/>
        </w:rPr>
        <w:tab/>
        <w:t>Name of bargaining agent's representative to be a contact person:</w:t>
      </w:r>
    </w:p>
    <w:p w:rsidR="00393237" w:rsidRPr="00AD028A" w:rsidRDefault="00393237" w:rsidP="00EE6D18">
      <w:pPr>
        <w:tabs>
          <w:tab w:val="left" w:pos="990"/>
        </w:tabs>
        <w:ind w:left="990" w:hanging="540"/>
        <w:jc w:val="both"/>
        <w:rPr>
          <w:rFonts w:ascii="Arial" w:hAnsi="Arial" w:cs="Arial"/>
          <w:sz w:val="24"/>
          <w:szCs w:val="24"/>
        </w:rPr>
      </w:pPr>
    </w:p>
    <w:p w:rsidR="00393237" w:rsidRPr="00AD028A" w:rsidRDefault="00393237" w:rsidP="00EE6D18">
      <w:pPr>
        <w:tabs>
          <w:tab w:val="left" w:pos="990"/>
        </w:tabs>
        <w:ind w:left="990" w:hanging="540"/>
        <w:jc w:val="both"/>
        <w:rPr>
          <w:rFonts w:ascii="Arial" w:hAnsi="Arial" w:cs="Arial"/>
          <w:sz w:val="24"/>
          <w:szCs w:val="24"/>
        </w:rPr>
      </w:pPr>
    </w:p>
    <w:p w:rsidR="00393237" w:rsidRPr="00AD028A" w:rsidRDefault="00393237" w:rsidP="00EE6D18">
      <w:pPr>
        <w:tabs>
          <w:tab w:val="left" w:pos="990"/>
        </w:tabs>
        <w:ind w:left="990" w:hanging="540"/>
        <w:jc w:val="both"/>
        <w:rPr>
          <w:rFonts w:ascii="Arial" w:hAnsi="Arial" w:cs="Arial"/>
          <w:sz w:val="24"/>
          <w:szCs w:val="24"/>
        </w:rPr>
      </w:pPr>
    </w:p>
    <w:p w:rsidR="00393237" w:rsidRPr="00AD028A" w:rsidRDefault="00393237" w:rsidP="00EE6D18">
      <w:pPr>
        <w:tabs>
          <w:tab w:val="left" w:pos="990"/>
        </w:tabs>
        <w:ind w:left="990" w:hanging="540"/>
        <w:jc w:val="both"/>
        <w:rPr>
          <w:rFonts w:ascii="Arial" w:hAnsi="Arial" w:cs="Arial"/>
          <w:sz w:val="24"/>
          <w:szCs w:val="24"/>
        </w:rPr>
      </w:pPr>
    </w:p>
    <w:p w:rsidR="00EE6D18" w:rsidRPr="00AD028A" w:rsidRDefault="00EE6D18" w:rsidP="00EE6D18">
      <w:pPr>
        <w:tabs>
          <w:tab w:val="left" w:pos="990"/>
        </w:tabs>
        <w:ind w:left="990" w:hanging="540"/>
        <w:jc w:val="right"/>
        <w:rPr>
          <w:rFonts w:ascii="Arial" w:hAnsi="Arial" w:cs="Arial"/>
          <w:sz w:val="24"/>
          <w:szCs w:val="24"/>
          <w:lang w:val="fr-CA"/>
        </w:rPr>
      </w:pPr>
    </w:p>
    <w:p w:rsidR="003B6EB7" w:rsidRPr="00AD028A" w:rsidRDefault="003B6EB7" w:rsidP="003B6EB7">
      <w:pPr>
        <w:tabs>
          <w:tab w:val="left" w:pos="450"/>
        </w:tabs>
        <w:spacing w:line="312" w:lineRule="auto"/>
        <w:ind w:left="446" w:hanging="446"/>
        <w:jc w:val="both"/>
        <w:rPr>
          <w:rFonts w:ascii="Arial" w:hAnsi="Arial" w:cs="Arial"/>
          <w:b/>
          <w:sz w:val="24"/>
          <w:szCs w:val="24"/>
        </w:rPr>
      </w:pPr>
      <w:r w:rsidRPr="00AD028A">
        <w:rPr>
          <w:rFonts w:ascii="Arial" w:hAnsi="Arial" w:cs="Arial"/>
          <w:sz w:val="24"/>
          <w:szCs w:val="24"/>
        </w:rPr>
        <w:t>3.</w:t>
      </w:r>
      <w:r w:rsidRPr="00AD028A">
        <w:rPr>
          <w:rFonts w:ascii="Arial" w:hAnsi="Arial" w:cs="Arial"/>
          <w:sz w:val="24"/>
          <w:szCs w:val="24"/>
        </w:rPr>
        <w:tab/>
      </w:r>
      <w:r w:rsidRPr="00AD028A">
        <w:rPr>
          <w:rFonts w:ascii="Arial" w:hAnsi="Arial" w:cs="Arial"/>
          <w:b/>
          <w:sz w:val="24"/>
          <w:szCs w:val="24"/>
          <w:u w:val="single"/>
        </w:rPr>
        <w:t>Information About Your Employer</w:t>
      </w:r>
      <w:r w:rsidRPr="00AD028A">
        <w:rPr>
          <w:rFonts w:ascii="Arial" w:hAnsi="Arial" w:cs="Arial"/>
          <w:sz w:val="24"/>
          <w:szCs w:val="24"/>
        </w:rPr>
        <w:t>:</w:t>
      </w:r>
    </w:p>
    <w:p w:rsidR="003B6EB7" w:rsidRPr="00AD028A" w:rsidRDefault="003B6EB7" w:rsidP="003B6EB7">
      <w:pPr>
        <w:tabs>
          <w:tab w:val="left" w:pos="990"/>
        </w:tabs>
        <w:ind w:left="993" w:hanging="547"/>
        <w:jc w:val="both"/>
        <w:rPr>
          <w:rFonts w:ascii="Arial" w:hAnsi="Arial" w:cs="Arial"/>
          <w:sz w:val="24"/>
          <w:szCs w:val="24"/>
        </w:rPr>
      </w:pPr>
      <w:r w:rsidRPr="00AD028A">
        <w:rPr>
          <w:rFonts w:ascii="Arial" w:hAnsi="Arial" w:cs="Arial"/>
          <w:sz w:val="24"/>
          <w:szCs w:val="24"/>
        </w:rPr>
        <w:t>(a)</w:t>
      </w:r>
      <w:r w:rsidRPr="00AD028A">
        <w:rPr>
          <w:rFonts w:ascii="Arial" w:hAnsi="Arial" w:cs="Arial"/>
          <w:sz w:val="24"/>
          <w:szCs w:val="24"/>
        </w:rPr>
        <w:tab/>
        <w:t>Employer's name, address, telephone number and facsimile number:</w:t>
      </w:r>
    </w:p>
    <w:p w:rsidR="003B6EB7" w:rsidRPr="00AD028A" w:rsidRDefault="003B6EB7" w:rsidP="003B6EB7">
      <w:pPr>
        <w:tabs>
          <w:tab w:val="left" w:pos="990"/>
        </w:tabs>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numPr>
          <w:ilvl w:val="0"/>
          <w:numId w:val="1"/>
        </w:numPr>
        <w:rPr>
          <w:rFonts w:ascii="Arial" w:hAnsi="Arial" w:cs="Arial"/>
          <w:sz w:val="24"/>
          <w:szCs w:val="24"/>
        </w:rPr>
      </w:pPr>
      <w:r w:rsidRPr="00AD028A">
        <w:rPr>
          <w:rFonts w:ascii="Arial" w:hAnsi="Arial" w:cs="Arial"/>
          <w:sz w:val="24"/>
          <w:szCs w:val="24"/>
        </w:rPr>
        <w:t>Name of employer's representative to be a contact person:</w:t>
      </w: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tabs>
          <w:tab w:val="left" w:pos="450"/>
        </w:tabs>
        <w:spacing w:line="312" w:lineRule="auto"/>
        <w:ind w:left="446" w:hanging="446"/>
        <w:jc w:val="both"/>
        <w:rPr>
          <w:rFonts w:ascii="Arial" w:hAnsi="Arial" w:cs="Arial"/>
          <w:b/>
          <w:sz w:val="24"/>
          <w:szCs w:val="24"/>
        </w:rPr>
      </w:pPr>
      <w:r w:rsidRPr="00AD028A">
        <w:rPr>
          <w:rFonts w:ascii="Arial" w:hAnsi="Arial" w:cs="Arial"/>
          <w:sz w:val="24"/>
          <w:szCs w:val="24"/>
        </w:rPr>
        <w:t>4.</w:t>
      </w:r>
      <w:r w:rsidRPr="00AD028A">
        <w:rPr>
          <w:rFonts w:ascii="Arial" w:hAnsi="Arial" w:cs="Arial"/>
          <w:sz w:val="24"/>
          <w:szCs w:val="24"/>
        </w:rPr>
        <w:tab/>
      </w:r>
      <w:r w:rsidRPr="00AD028A">
        <w:rPr>
          <w:rFonts w:ascii="Arial" w:hAnsi="Arial" w:cs="Arial"/>
          <w:b/>
          <w:sz w:val="24"/>
          <w:szCs w:val="24"/>
          <w:u w:val="single"/>
        </w:rPr>
        <w:t>What Is Your Complaint About</w:t>
      </w:r>
      <w:r w:rsidRPr="00AD028A">
        <w:rPr>
          <w:rFonts w:ascii="Arial" w:hAnsi="Arial" w:cs="Arial"/>
          <w:b/>
          <w:sz w:val="24"/>
          <w:szCs w:val="24"/>
        </w:rPr>
        <w:t>?</w:t>
      </w:r>
    </w:p>
    <w:p w:rsidR="003B6EB7" w:rsidRPr="00AD028A" w:rsidRDefault="003B6EB7" w:rsidP="003B6EB7">
      <w:pPr>
        <w:tabs>
          <w:tab w:val="left" w:pos="990"/>
        </w:tabs>
        <w:ind w:left="990" w:hanging="540"/>
        <w:jc w:val="both"/>
        <w:rPr>
          <w:rFonts w:ascii="Arial" w:hAnsi="Arial" w:cs="Arial"/>
          <w:sz w:val="24"/>
          <w:szCs w:val="24"/>
        </w:rPr>
      </w:pPr>
      <w:r w:rsidRPr="00AD028A">
        <w:rPr>
          <w:rFonts w:ascii="Arial" w:hAnsi="Arial" w:cs="Arial"/>
          <w:sz w:val="24"/>
          <w:szCs w:val="24"/>
        </w:rPr>
        <w:t>(a)</w:t>
      </w:r>
      <w:r w:rsidRPr="00AD028A">
        <w:rPr>
          <w:rFonts w:ascii="Arial" w:hAnsi="Arial" w:cs="Arial"/>
          <w:sz w:val="24"/>
          <w:szCs w:val="24"/>
        </w:rPr>
        <w:tab/>
        <w:t>If your complaint involves the filing of a grievance under a collective agreement, please attach a copy of the grievance, the collective agreement (if available) and any other documents related to the grievance.</w:t>
      </w: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tabs>
          <w:tab w:val="left" w:pos="990"/>
        </w:tabs>
        <w:ind w:left="993" w:hanging="547"/>
        <w:jc w:val="both"/>
        <w:rPr>
          <w:rFonts w:ascii="Arial" w:hAnsi="Arial" w:cs="Arial"/>
          <w:sz w:val="24"/>
          <w:szCs w:val="24"/>
        </w:rPr>
      </w:pPr>
      <w:r w:rsidRPr="00AD028A">
        <w:rPr>
          <w:rFonts w:ascii="Arial" w:hAnsi="Arial" w:cs="Arial"/>
          <w:sz w:val="24"/>
          <w:szCs w:val="24"/>
        </w:rPr>
        <w:t>(b)</w:t>
      </w:r>
      <w:r w:rsidRPr="00AD028A">
        <w:rPr>
          <w:rFonts w:ascii="Arial" w:hAnsi="Arial" w:cs="Arial"/>
          <w:sz w:val="24"/>
          <w:szCs w:val="24"/>
        </w:rPr>
        <w:tab/>
        <w:t>What was the outcome of the grievance?</w:t>
      </w: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B6EB7" w:rsidRPr="00AD028A" w:rsidRDefault="003B6EB7" w:rsidP="003B6EB7">
      <w:pPr>
        <w:tabs>
          <w:tab w:val="left" w:pos="990"/>
        </w:tabs>
        <w:ind w:left="990" w:hanging="540"/>
        <w:jc w:val="both"/>
        <w:rPr>
          <w:rFonts w:ascii="Arial" w:hAnsi="Arial" w:cs="Arial"/>
          <w:sz w:val="24"/>
          <w:szCs w:val="24"/>
        </w:rPr>
      </w:pPr>
      <w:r w:rsidRPr="00AD028A">
        <w:rPr>
          <w:rFonts w:ascii="Arial" w:hAnsi="Arial" w:cs="Arial"/>
          <w:sz w:val="24"/>
          <w:szCs w:val="24"/>
        </w:rPr>
        <w:t>(c)</w:t>
      </w:r>
      <w:r w:rsidRPr="00AD028A">
        <w:rPr>
          <w:rFonts w:ascii="Arial" w:hAnsi="Arial" w:cs="Arial"/>
          <w:sz w:val="24"/>
          <w:szCs w:val="24"/>
        </w:rPr>
        <w:tab/>
        <w:t>Name of the bargaining agent official who handled your grievance:</w:t>
      </w:r>
    </w:p>
    <w:p w:rsidR="003B6EB7" w:rsidRPr="00AD028A" w:rsidRDefault="003B6EB7" w:rsidP="003B6EB7">
      <w:pPr>
        <w:tabs>
          <w:tab w:val="left" w:pos="900"/>
        </w:tabs>
        <w:ind w:left="900" w:hanging="450"/>
        <w:jc w:val="both"/>
        <w:rPr>
          <w:rFonts w:ascii="Arial" w:hAnsi="Arial" w:cs="Arial"/>
          <w:sz w:val="24"/>
          <w:szCs w:val="24"/>
        </w:rPr>
      </w:pPr>
    </w:p>
    <w:p w:rsidR="003B6EB7" w:rsidRPr="00AD028A" w:rsidRDefault="003B6EB7" w:rsidP="003B6EB7">
      <w:pPr>
        <w:tabs>
          <w:tab w:val="left" w:pos="900"/>
        </w:tabs>
        <w:ind w:left="900" w:hanging="450"/>
        <w:jc w:val="both"/>
        <w:rPr>
          <w:rFonts w:ascii="Arial" w:hAnsi="Arial" w:cs="Arial"/>
          <w:sz w:val="24"/>
          <w:szCs w:val="24"/>
        </w:rPr>
      </w:pPr>
    </w:p>
    <w:p w:rsidR="00393237" w:rsidRPr="00AD028A" w:rsidRDefault="00393237" w:rsidP="003B6EB7">
      <w:pPr>
        <w:tabs>
          <w:tab w:val="left" w:pos="900"/>
        </w:tabs>
        <w:ind w:left="900" w:hanging="450"/>
        <w:jc w:val="both"/>
        <w:rPr>
          <w:rFonts w:ascii="Arial" w:hAnsi="Arial" w:cs="Arial"/>
          <w:sz w:val="24"/>
          <w:szCs w:val="24"/>
        </w:rPr>
      </w:pPr>
    </w:p>
    <w:p w:rsidR="003B6EB7" w:rsidRPr="00AD028A" w:rsidRDefault="003B6EB7" w:rsidP="003B6EB7">
      <w:pPr>
        <w:tabs>
          <w:tab w:val="left" w:pos="450"/>
          <w:tab w:val="left" w:pos="990"/>
          <w:tab w:val="left" w:pos="3960"/>
          <w:tab w:val="left" w:pos="4950"/>
        </w:tabs>
        <w:ind w:left="994" w:hanging="994"/>
        <w:jc w:val="both"/>
        <w:rPr>
          <w:rFonts w:ascii="Arial" w:hAnsi="Arial" w:cs="Arial"/>
          <w:b/>
          <w:sz w:val="24"/>
          <w:szCs w:val="24"/>
        </w:rPr>
      </w:pPr>
      <w:r w:rsidRPr="00AD028A">
        <w:rPr>
          <w:rFonts w:ascii="Arial" w:hAnsi="Arial" w:cs="Arial"/>
          <w:sz w:val="24"/>
          <w:szCs w:val="24"/>
        </w:rPr>
        <w:t>5.</w:t>
      </w:r>
      <w:r w:rsidRPr="00AD028A">
        <w:rPr>
          <w:rFonts w:ascii="Arial" w:hAnsi="Arial" w:cs="Arial"/>
          <w:sz w:val="24"/>
          <w:szCs w:val="24"/>
        </w:rPr>
        <w:tab/>
        <w:t>(a)</w:t>
      </w:r>
      <w:r w:rsidRPr="00AD028A">
        <w:rPr>
          <w:rFonts w:ascii="Arial" w:hAnsi="Arial" w:cs="Arial"/>
          <w:sz w:val="24"/>
          <w:szCs w:val="24"/>
        </w:rPr>
        <w:tab/>
        <w:t>Have you lost your employment?</w:t>
      </w:r>
      <w:r w:rsidRPr="00AD028A">
        <w:rPr>
          <w:rFonts w:ascii="Arial" w:hAnsi="Arial" w:cs="Arial"/>
          <w:sz w:val="24"/>
          <w:szCs w:val="24"/>
        </w:rPr>
        <w:tab/>
      </w:r>
      <w:r w:rsidRPr="00AD028A">
        <w:rPr>
          <w:rFonts w:ascii="Arial" w:hAnsi="Arial" w:cs="Arial"/>
          <w:b/>
          <w:sz w:val="24"/>
          <w:szCs w:val="24"/>
        </w:rPr>
        <w:t></w:t>
      </w:r>
      <w:r w:rsidRPr="00AD028A">
        <w:rPr>
          <w:rFonts w:ascii="Arial" w:hAnsi="Arial" w:cs="Arial"/>
          <w:sz w:val="24"/>
          <w:szCs w:val="24"/>
        </w:rPr>
        <w:t xml:space="preserve"> Yes</w:t>
      </w:r>
      <w:r w:rsidRPr="00AD028A">
        <w:rPr>
          <w:rFonts w:ascii="Arial" w:hAnsi="Arial" w:cs="Arial"/>
          <w:sz w:val="24"/>
          <w:szCs w:val="24"/>
        </w:rPr>
        <w:tab/>
      </w:r>
      <w:r w:rsidRPr="00AD028A">
        <w:rPr>
          <w:rFonts w:ascii="Arial" w:hAnsi="Arial" w:cs="Arial"/>
          <w:b/>
          <w:sz w:val="24"/>
          <w:szCs w:val="24"/>
        </w:rPr>
        <w:t></w:t>
      </w:r>
      <w:r w:rsidRPr="00AD028A">
        <w:rPr>
          <w:rFonts w:ascii="Arial" w:hAnsi="Arial" w:cs="Arial"/>
          <w:sz w:val="24"/>
          <w:szCs w:val="24"/>
        </w:rPr>
        <w:t xml:space="preserve"> No</w:t>
      </w:r>
    </w:p>
    <w:p w:rsidR="003B6EB7" w:rsidRPr="00AD028A" w:rsidRDefault="003B6EB7" w:rsidP="003B6EB7">
      <w:pPr>
        <w:ind w:left="990"/>
        <w:jc w:val="both"/>
        <w:rPr>
          <w:rFonts w:ascii="Arial" w:hAnsi="Arial" w:cs="Arial"/>
          <w:b/>
          <w:sz w:val="24"/>
          <w:szCs w:val="24"/>
        </w:rPr>
      </w:pPr>
    </w:p>
    <w:p w:rsidR="00393237" w:rsidRPr="00AD028A" w:rsidRDefault="00393237" w:rsidP="003B6EB7">
      <w:pPr>
        <w:ind w:left="990"/>
        <w:jc w:val="both"/>
        <w:rPr>
          <w:rFonts w:ascii="Arial" w:hAnsi="Arial" w:cs="Arial"/>
          <w:b/>
          <w:sz w:val="24"/>
          <w:szCs w:val="24"/>
        </w:rPr>
      </w:pPr>
    </w:p>
    <w:p w:rsidR="003B6EB7" w:rsidRPr="00AD028A" w:rsidRDefault="003B6EB7" w:rsidP="003B6EB7">
      <w:pPr>
        <w:tabs>
          <w:tab w:val="left" w:pos="990"/>
        </w:tabs>
        <w:ind w:left="993" w:hanging="547"/>
        <w:jc w:val="both"/>
        <w:rPr>
          <w:rFonts w:ascii="Arial" w:hAnsi="Arial" w:cs="Arial"/>
          <w:sz w:val="24"/>
          <w:szCs w:val="24"/>
        </w:rPr>
      </w:pPr>
      <w:r w:rsidRPr="00AD028A">
        <w:rPr>
          <w:rFonts w:ascii="Arial" w:hAnsi="Arial" w:cs="Arial"/>
          <w:sz w:val="24"/>
          <w:szCs w:val="24"/>
        </w:rPr>
        <w:t>(b)</w:t>
      </w:r>
      <w:r w:rsidRPr="00AD028A">
        <w:rPr>
          <w:rFonts w:ascii="Arial" w:hAnsi="Arial" w:cs="Arial"/>
          <w:sz w:val="24"/>
          <w:szCs w:val="24"/>
        </w:rPr>
        <w:tab/>
        <w:t>If yes, please explain:</w:t>
      </w:r>
    </w:p>
    <w:p w:rsidR="00393237" w:rsidRPr="00AD028A" w:rsidRDefault="00393237" w:rsidP="003B6EB7">
      <w:pPr>
        <w:ind w:left="990"/>
        <w:jc w:val="both"/>
        <w:rPr>
          <w:rFonts w:ascii="Arial" w:hAnsi="Arial" w:cs="Arial"/>
          <w:sz w:val="24"/>
          <w:szCs w:val="24"/>
        </w:rPr>
      </w:pPr>
    </w:p>
    <w:p w:rsidR="00B4066E" w:rsidRDefault="00393237" w:rsidP="00B4066E">
      <w:pPr>
        <w:ind w:left="8910" w:firstLine="450"/>
        <w:jc w:val="both"/>
        <w:rPr>
          <w:rFonts w:ascii="Arial" w:hAnsi="Arial" w:cs="Arial"/>
          <w:sz w:val="24"/>
          <w:szCs w:val="24"/>
        </w:rPr>
      </w:pPr>
      <w:r w:rsidRPr="00AD028A">
        <w:rPr>
          <w:rFonts w:ascii="Arial" w:hAnsi="Arial" w:cs="Arial"/>
          <w:sz w:val="24"/>
          <w:szCs w:val="24"/>
        </w:rPr>
        <w:t>…/3</w:t>
      </w:r>
    </w:p>
    <w:p w:rsidR="00A2321F" w:rsidRPr="00794CCD" w:rsidRDefault="00A2321F" w:rsidP="00A2321F">
      <w:pPr>
        <w:tabs>
          <w:tab w:val="left" w:pos="990"/>
        </w:tabs>
        <w:rPr>
          <w:rFonts w:ascii="Arial" w:hAnsi="Arial" w:cs="Arial"/>
          <w:b/>
          <w:sz w:val="18"/>
          <w:szCs w:val="18"/>
        </w:rPr>
      </w:pPr>
      <w:r w:rsidRPr="00794CCD">
        <w:rPr>
          <w:rFonts w:ascii="Arial" w:hAnsi="Arial" w:cs="Arial"/>
          <w:sz w:val="18"/>
          <w:szCs w:val="18"/>
        </w:rPr>
        <w:t>Revised May, 2016</w:t>
      </w:r>
    </w:p>
    <w:p w:rsidR="00EF06B5" w:rsidRPr="00AD028A" w:rsidRDefault="00EF06B5" w:rsidP="00393237">
      <w:pPr>
        <w:ind w:left="8910" w:firstLine="450"/>
        <w:jc w:val="both"/>
        <w:rPr>
          <w:rFonts w:ascii="Arial" w:hAnsi="Arial" w:cs="Arial"/>
          <w:sz w:val="24"/>
          <w:szCs w:val="24"/>
        </w:rPr>
      </w:pPr>
    </w:p>
    <w:p w:rsidR="00EF06B5" w:rsidRPr="00AD028A" w:rsidRDefault="00EF06B5" w:rsidP="00EF06B5">
      <w:pPr>
        <w:ind w:left="8910" w:firstLine="450"/>
        <w:jc w:val="center"/>
        <w:rPr>
          <w:rFonts w:ascii="Arial" w:hAnsi="Arial" w:cs="Arial"/>
          <w:sz w:val="24"/>
          <w:szCs w:val="24"/>
        </w:rPr>
      </w:pPr>
    </w:p>
    <w:p w:rsidR="00393237" w:rsidRPr="00AD028A" w:rsidRDefault="00393237" w:rsidP="00EF06B5">
      <w:pPr>
        <w:ind w:left="990"/>
        <w:jc w:val="center"/>
        <w:rPr>
          <w:rFonts w:ascii="Arial" w:hAnsi="Arial" w:cs="Arial"/>
          <w:sz w:val="24"/>
          <w:szCs w:val="24"/>
        </w:rPr>
      </w:pPr>
      <w:r w:rsidRPr="00AD028A">
        <w:rPr>
          <w:rFonts w:ascii="Arial" w:hAnsi="Arial" w:cs="Arial"/>
          <w:sz w:val="24"/>
          <w:szCs w:val="24"/>
        </w:rPr>
        <w:t xml:space="preserve">- 3 </w:t>
      </w:r>
      <w:r w:rsidR="00006E52" w:rsidRPr="00AD028A">
        <w:rPr>
          <w:rFonts w:ascii="Arial" w:hAnsi="Arial" w:cs="Arial"/>
          <w:sz w:val="24"/>
          <w:szCs w:val="24"/>
        </w:rPr>
        <w:t>-</w:t>
      </w:r>
    </w:p>
    <w:p w:rsidR="00393237" w:rsidRPr="00AD028A" w:rsidRDefault="00393237" w:rsidP="00393237">
      <w:pPr>
        <w:ind w:left="990"/>
        <w:jc w:val="center"/>
        <w:rPr>
          <w:rFonts w:ascii="Arial" w:hAnsi="Arial" w:cs="Arial"/>
          <w:sz w:val="24"/>
          <w:szCs w:val="24"/>
        </w:rPr>
      </w:pPr>
    </w:p>
    <w:p w:rsidR="00393237" w:rsidRPr="00AD028A" w:rsidRDefault="00393237" w:rsidP="003B6EB7">
      <w:pPr>
        <w:ind w:left="990"/>
        <w:jc w:val="both"/>
        <w:rPr>
          <w:rFonts w:ascii="Arial" w:hAnsi="Arial" w:cs="Arial"/>
          <w:sz w:val="24"/>
          <w:szCs w:val="24"/>
        </w:rPr>
      </w:pPr>
    </w:p>
    <w:p w:rsidR="003B6EB7" w:rsidRPr="00AD028A" w:rsidRDefault="003B6EB7" w:rsidP="003B6EB7">
      <w:pPr>
        <w:tabs>
          <w:tab w:val="left" w:pos="450"/>
        </w:tabs>
        <w:spacing w:line="360" w:lineRule="auto"/>
        <w:ind w:left="446" w:hanging="446"/>
        <w:jc w:val="both"/>
        <w:rPr>
          <w:rFonts w:ascii="Arial" w:hAnsi="Arial" w:cs="Arial"/>
          <w:b/>
          <w:sz w:val="24"/>
          <w:szCs w:val="24"/>
        </w:rPr>
      </w:pPr>
      <w:r w:rsidRPr="00AD028A">
        <w:rPr>
          <w:rFonts w:ascii="Arial" w:hAnsi="Arial" w:cs="Arial"/>
          <w:sz w:val="24"/>
          <w:szCs w:val="24"/>
        </w:rPr>
        <w:t>6.</w:t>
      </w:r>
      <w:r w:rsidRPr="00AD028A">
        <w:rPr>
          <w:rFonts w:ascii="Arial" w:hAnsi="Arial" w:cs="Arial"/>
          <w:sz w:val="24"/>
          <w:szCs w:val="24"/>
        </w:rPr>
        <w:tab/>
      </w:r>
      <w:r w:rsidRPr="00AD028A">
        <w:rPr>
          <w:rFonts w:ascii="Arial" w:hAnsi="Arial" w:cs="Arial"/>
          <w:b/>
          <w:sz w:val="24"/>
          <w:szCs w:val="24"/>
          <w:u w:val="single"/>
        </w:rPr>
        <w:t>When did the bargaining agent's alleged violation come to your attention</w:t>
      </w:r>
      <w:r w:rsidRPr="00AD028A">
        <w:rPr>
          <w:rFonts w:ascii="Arial" w:hAnsi="Arial" w:cs="Arial"/>
          <w:b/>
          <w:sz w:val="24"/>
          <w:szCs w:val="24"/>
        </w:rPr>
        <w:t>?</w:t>
      </w:r>
    </w:p>
    <w:p w:rsidR="003B6EB7" w:rsidRPr="00AD028A" w:rsidRDefault="003B6EB7" w:rsidP="003B6EB7">
      <w:pPr>
        <w:tabs>
          <w:tab w:val="left" w:pos="990"/>
        </w:tabs>
        <w:ind w:left="990" w:hanging="540"/>
        <w:jc w:val="both"/>
        <w:rPr>
          <w:rFonts w:ascii="Arial" w:hAnsi="Arial" w:cs="Arial"/>
          <w:sz w:val="24"/>
          <w:szCs w:val="24"/>
        </w:rPr>
      </w:pPr>
      <w:r w:rsidRPr="00AD028A">
        <w:rPr>
          <w:rFonts w:ascii="Arial" w:hAnsi="Arial" w:cs="Arial"/>
          <w:sz w:val="24"/>
          <w:szCs w:val="24"/>
        </w:rPr>
        <w:t>(a)</w:t>
      </w:r>
      <w:r w:rsidRPr="00AD028A">
        <w:rPr>
          <w:rFonts w:ascii="Arial" w:hAnsi="Arial" w:cs="Arial"/>
          <w:sz w:val="24"/>
          <w:szCs w:val="24"/>
        </w:rPr>
        <w:tab/>
        <w:t>On what date did you first become aware of the alleged violation?</w:t>
      </w:r>
    </w:p>
    <w:p w:rsidR="003B6EB7" w:rsidRPr="00AD028A" w:rsidRDefault="003B6EB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393237" w:rsidRPr="00AD028A" w:rsidRDefault="00393237" w:rsidP="003B6EB7">
      <w:pPr>
        <w:ind w:left="990"/>
        <w:jc w:val="both"/>
        <w:rPr>
          <w:rFonts w:ascii="Arial" w:hAnsi="Arial" w:cs="Arial"/>
          <w:sz w:val="24"/>
          <w:szCs w:val="24"/>
        </w:rPr>
      </w:pPr>
    </w:p>
    <w:p w:rsidR="003B6EB7" w:rsidRPr="00AD028A" w:rsidRDefault="003B6EB7" w:rsidP="003B6EB7">
      <w:pPr>
        <w:ind w:left="990"/>
        <w:jc w:val="both"/>
        <w:rPr>
          <w:rFonts w:ascii="Arial" w:hAnsi="Arial" w:cs="Arial"/>
          <w:sz w:val="24"/>
          <w:szCs w:val="24"/>
        </w:rPr>
      </w:pPr>
    </w:p>
    <w:p w:rsidR="00EE6D18" w:rsidRPr="00AD028A" w:rsidRDefault="003B6EB7" w:rsidP="00393237">
      <w:pPr>
        <w:ind w:left="990" w:hanging="540"/>
        <w:rPr>
          <w:rFonts w:ascii="Arial" w:hAnsi="Arial" w:cs="Arial"/>
          <w:sz w:val="24"/>
          <w:szCs w:val="24"/>
        </w:rPr>
      </w:pPr>
      <w:r w:rsidRPr="00AD028A">
        <w:rPr>
          <w:rFonts w:ascii="Arial" w:hAnsi="Arial" w:cs="Arial"/>
          <w:sz w:val="24"/>
          <w:szCs w:val="24"/>
        </w:rPr>
        <w:t>(b)</w:t>
      </w:r>
      <w:r w:rsidRPr="00AD028A">
        <w:rPr>
          <w:rFonts w:ascii="Arial" w:hAnsi="Arial" w:cs="Arial"/>
          <w:sz w:val="24"/>
          <w:szCs w:val="24"/>
        </w:rPr>
        <w:tab/>
      </w:r>
      <w:r w:rsidR="00393237" w:rsidRPr="00AD028A">
        <w:rPr>
          <w:rFonts w:ascii="Arial" w:hAnsi="Arial" w:cs="Arial"/>
          <w:sz w:val="24"/>
          <w:szCs w:val="24"/>
        </w:rPr>
        <w:t>If</w:t>
      </w:r>
      <w:r w:rsidRPr="00AD028A">
        <w:rPr>
          <w:rFonts w:ascii="Arial" w:hAnsi="Arial" w:cs="Arial"/>
          <w:sz w:val="24"/>
          <w:szCs w:val="24"/>
        </w:rPr>
        <w:t xml:space="preserve"> the application is being filed more than six (6) months after the bargaining agent's alleged violation came to your attention, explain the reasons for the delay in filing this application</w:t>
      </w:r>
    </w:p>
    <w:p w:rsidR="00EE6D18" w:rsidRPr="00AD028A" w:rsidRDefault="00EE6D18"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393237" w:rsidRPr="00AD028A" w:rsidRDefault="00393237" w:rsidP="00EE6D18">
      <w:pPr>
        <w:ind w:left="900"/>
        <w:jc w:val="center"/>
        <w:rPr>
          <w:rFonts w:ascii="Arial" w:hAnsi="Arial" w:cs="Arial"/>
          <w:sz w:val="24"/>
          <w:szCs w:val="24"/>
        </w:rPr>
      </w:pPr>
    </w:p>
    <w:p w:rsidR="00EE6D18" w:rsidRPr="00AD028A" w:rsidRDefault="00EE6D18" w:rsidP="00EE6D18">
      <w:pPr>
        <w:tabs>
          <w:tab w:val="left" w:pos="450"/>
        </w:tabs>
        <w:spacing w:line="312" w:lineRule="auto"/>
        <w:jc w:val="both"/>
        <w:rPr>
          <w:rFonts w:ascii="Arial" w:hAnsi="Arial" w:cs="Arial"/>
          <w:b/>
          <w:sz w:val="24"/>
          <w:szCs w:val="24"/>
        </w:rPr>
      </w:pPr>
      <w:r w:rsidRPr="00AD028A">
        <w:rPr>
          <w:rFonts w:ascii="Arial" w:hAnsi="Arial" w:cs="Arial"/>
          <w:sz w:val="24"/>
          <w:szCs w:val="24"/>
        </w:rPr>
        <w:t>7.</w:t>
      </w:r>
      <w:r w:rsidRPr="00AD028A">
        <w:rPr>
          <w:rFonts w:ascii="Arial" w:hAnsi="Arial" w:cs="Arial"/>
          <w:sz w:val="24"/>
          <w:szCs w:val="24"/>
        </w:rPr>
        <w:tab/>
      </w:r>
      <w:r w:rsidRPr="00AD028A">
        <w:rPr>
          <w:rFonts w:ascii="Arial" w:hAnsi="Arial" w:cs="Arial"/>
          <w:b/>
          <w:sz w:val="24"/>
          <w:szCs w:val="24"/>
          <w:u w:val="single"/>
        </w:rPr>
        <w:t xml:space="preserve">How Did the Bargaining Agent Allegedly Violate Section 20 of </w:t>
      </w:r>
      <w:r w:rsidRPr="00AD028A">
        <w:rPr>
          <w:rFonts w:ascii="Arial" w:hAnsi="Arial" w:cs="Arial"/>
          <w:b/>
          <w:i/>
          <w:sz w:val="24"/>
          <w:szCs w:val="24"/>
          <w:u w:val="single"/>
        </w:rPr>
        <w:t>The Labour Relations Act</w:t>
      </w:r>
      <w:r w:rsidRPr="00AD028A">
        <w:rPr>
          <w:rFonts w:ascii="Arial" w:hAnsi="Arial" w:cs="Arial"/>
          <w:b/>
          <w:sz w:val="24"/>
          <w:szCs w:val="24"/>
        </w:rPr>
        <w:t>?</w:t>
      </w:r>
    </w:p>
    <w:p w:rsidR="00EE6D18" w:rsidRPr="00AD028A" w:rsidRDefault="00EE6D18" w:rsidP="00EE6D18">
      <w:pPr>
        <w:pStyle w:val="BodyTextIndent2"/>
        <w:ind w:left="450" w:firstLine="0"/>
        <w:rPr>
          <w:rFonts w:ascii="Arial" w:hAnsi="Arial" w:cs="Arial"/>
          <w:szCs w:val="24"/>
          <w:lang w:val="en-CA"/>
        </w:rPr>
      </w:pPr>
      <w:r w:rsidRPr="00AD028A">
        <w:rPr>
          <w:rFonts w:ascii="Arial" w:hAnsi="Arial" w:cs="Arial"/>
          <w:szCs w:val="24"/>
          <w:lang w:val="en-CA"/>
        </w:rPr>
        <w:t xml:space="preserve">Describe all of the facts that you are relying on in making this complaint.  In other words, what facts do you rely on in support of your claim that the bargaining agent acted in a manner that was arbitrary, discriminatory or in bad faith in representing you?  If you have been dismissed and allege that the bargaining agent has failed to take reasonable care to represent your interests, what facts </w:t>
      </w:r>
      <w:r w:rsidR="00F81977">
        <w:rPr>
          <w:rFonts w:ascii="Arial" w:hAnsi="Arial" w:cs="Arial"/>
          <w:szCs w:val="24"/>
          <w:lang w:val="en-CA"/>
        </w:rPr>
        <w:t>d</w:t>
      </w:r>
      <w:r w:rsidRPr="00AD028A">
        <w:rPr>
          <w:rFonts w:ascii="Arial" w:hAnsi="Arial" w:cs="Arial"/>
          <w:szCs w:val="24"/>
          <w:lang w:val="en-CA"/>
        </w:rPr>
        <w:t>o you rely on in support of your allegation.  Include all of the circumstances, what happened, where and when it happened, and the names of any persons said to have acted improperly.</w:t>
      </w:r>
    </w:p>
    <w:p w:rsidR="00EE6D18" w:rsidRPr="00AD028A" w:rsidRDefault="00EE6D18" w:rsidP="00EE6D18">
      <w:pPr>
        <w:spacing w:line="140" w:lineRule="exact"/>
        <w:ind w:left="446"/>
        <w:jc w:val="both"/>
        <w:rPr>
          <w:rFonts w:ascii="Arial" w:hAnsi="Arial" w:cs="Arial"/>
          <w:sz w:val="24"/>
          <w:szCs w:val="24"/>
        </w:rPr>
      </w:pPr>
    </w:p>
    <w:p w:rsidR="00EE6D18" w:rsidRPr="00AD028A" w:rsidRDefault="00EE6D18" w:rsidP="00EE6D18">
      <w:pPr>
        <w:pStyle w:val="BodyTextIndent2"/>
        <w:ind w:left="450" w:firstLine="0"/>
        <w:rPr>
          <w:rFonts w:ascii="Arial" w:hAnsi="Arial" w:cs="Arial"/>
          <w:szCs w:val="24"/>
          <w:lang w:val="en-CA"/>
        </w:rPr>
      </w:pPr>
      <w:r w:rsidRPr="00AD028A">
        <w:rPr>
          <w:rFonts w:ascii="Arial" w:hAnsi="Arial" w:cs="Arial"/>
          <w:szCs w:val="24"/>
          <w:lang w:val="en-CA"/>
        </w:rPr>
        <w:t xml:space="preserve">(Please note that you may not be allowed to present evidence or make any representations about any material fact that was not set out in the application or otherwise filed promptly in the way required by the </w:t>
      </w:r>
      <w:r w:rsidRPr="00AD028A">
        <w:rPr>
          <w:rFonts w:ascii="Arial" w:hAnsi="Arial" w:cs="Arial"/>
          <w:i/>
          <w:szCs w:val="24"/>
          <w:lang w:val="en-CA"/>
        </w:rPr>
        <w:t>Manitoba Labour Board's Rules of Procedure</w:t>
      </w:r>
      <w:r w:rsidRPr="00AD028A">
        <w:rPr>
          <w:rFonts w:ascii="Arial" w:hAnsi="Arial" w:cs="Arial"/>
          <w:szCs w:val="24"/>
          <w:lang w:val="en-CA"/>
        </w:rPr>
        <w:t>, except with the permission of the Board.)</w:t>
      </w:r>
    </w:p>
    <w:p w:rsidR="00EE6D18" w:rsidRPr="00AD028A" w:rsidRDefault="00EE6D18" w:rsidP="00EE6D18">
      <w:pPr>
        <w:pStyle w:val="BodyTextIndent2"/>
        <w:ind w:left="450" w:firstLine="0"/>
        <w:rPr>
          <w:rFonts w:ascii="Arial" w:hAnsi="Arial" w:cs="Arial"/>
          <w:szCs w:val="24"/>
          <w:lang w:val="en-CA"/>
        </w:rPr>
      </w:pPr>
    </w:p>
    <w:p w:rsidR="00EE6D18" w:rsidRPr="00AD028A" w:rsidRDefault="00EE6D18" w:rsidP="00EE6D18">
      <w:pPr>
        <w:ind w:left="450"/>
        <w:jc w:val="both"/>
        <w:rPr>
          <w:rFonts w:ascii="Arial" w:hAnsi="Arial" w:cs="Arial"/>
          <w:sz w:val="24"/>
          <w:szCs w:val="24"/>
        </w:rPr>
      </w:pPr>
    </w:p>
    <w:p w:rsidR="00EE6D18" w:rsidRPr="00AD028A" w:rsidRDefault="00EE6D18" w:rsidP="00EE6D18">
      <w:pPr>
        <w:ind w:left="450"/>
        <w:jc w:val="both"/>
        <w:rPr>
          <w:rFonts w:ascii="Arial" w:hAnsi="Arial" w:cs="Arial"/>
          <w:sz w:val="24"/>
          <w:szCs w:val="24"/>
        </w:rPr>
      </w:pPr>
    </w:p>
    <w:p w:rsidR="00EE6D18" w:rsidRPr="00AD028A" w:rsidRDefault="00EE6D18" w:rsidP="00EE6D18">
      <w:pPr>
        <w:ind w:left="45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EF06B5" w:rsidRPr="00AD028A" w:rsidRDefault="00EF06B5"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r>
      <w:r w:rsidRPr="00AD028A">
        <w:rPr>
          <w:rFonts w:ascii="Arial" w:hAnsi="Arial" w:cs="Arial"/>
          <w:sz w:val="24"/>
          <w:szCs w:val="24"/>
        </w:rPr>
        <w:tab/>
        <w:t>…/4</w:t>
      </w:r>
    </w:p>
    <w:p w:rsidR="00A2321F" w:rsidRPr="00794CCD" w:rsidRDefault="00A2321F" w:rsidP="00A2321F">
      <w:pPr>
        <w:tabs>
          <w:tab w:val="left" w:pos="990"/>
        </w:tabs>
        <w:rPr>
          <w:rFonts w:ascii="Arial" w:hAnsi="Arial" w:cs="Arial"/>
          <w:b/>
          <w:sz w:val="18"/>
          <w:szCs w:val="18"/>
        </w:rPr>
      </w:pPr>
      <w:r w:rsidRPr="00794CCD">
        <w:rPr>
          <w:rFonts w:ascii="Arial" w:hAnsi="Arial" w:cs="Arial"/>
          <w:sz w:val="18"/>
          <w:szCs w:val="18"/>
        </w:rPr>
        <w:t>Revised May, 2016</w:t>
      </w:r>
    </w:p>
    <w:p w:rsidR="00EE6D18" w:rsidRPr="00AD028A" w:rsidRDefault="00EE6D18" w:rsidP="00EE6D18">
      <w:pPr>
        <w:ind w:left="540" w:hanging="90"/>
        <w:jc w:val="both"/>
        <w:rPr>
          <w:rFonts w:ascii="Arial" w:hAnsi="Arial" w:cs="Arial"/>
          <w:sz w:val="24"/>
          <w:szCs w:val="24"/>
        </w:rPr>
      </w:pPr>
    </w:p>
    <w:p w:rsidR="00631DAE" w:rsidRPr="00AD028A" w:rsidRDefault="00631DAE" w:rsidP="00EE6D18">
      <w:pPr>
        <w:ind w:left="540" w:hanging="90"/>
        <w:jc w:val="both"/>
        <w:rPr>
          <w:rFonts w:ascii="Arial" w:hAnsi="Arial" w:cs="Arial"/>
          <w:sz w:val="24"/>
          <w:szCs w:val="24"/>
        </w:rPr>
      </w:pPr>
    </w:p>
    <w:p w:rsidR="00EE6D18" w:rsidRPr="00AD028A" w:rsidRDefault="00393237" w:rsidP="00393237">
      <w:pPr>
        <w:ind w:left="540" w:hanging="90"/>
        <w:jc w:val="center"/>
        <w:rPr>
          <w:rFonts w:ascii="Arial" w:hAnsi="Arial" w:cs="Arial"/>
          <w:sz w:val="24"/>
          <w:szCs w:val="24"/>
        </w:rPr>
      </w:pPr>
      <w:r w:rsidRPr="00AD028A">
        <w:rPr>
          <w:rFonts w:ascii="Arial" w:hAnsi="Arial" w:cs="Arial"/>
          <w:sz w:val="24"/>
          <w:szCs w:val="24"/>
        </w:rPr>
        <w:t>- 4 -</w:t>
      </w:r>
    </w:p>
    <w:p w:rsidR="00EE6D18" w:rsidRPr="00AD028A" w:rsidRDefault="00EE6D18" w:rsidP="00EE6D18">
      <w:pPr>
        <w:ind w:left="540" w:hanging="90"/>
        <w:jc w:val="both"/>
        <w:rPr>
          <w:rFonts w:ascii="Arial" w:hAnsi="Arial" w:cs="Arial"/>
          <w:sz w:val="24"/>
          <w:szCs w:val="24"/>
        </w:rPr>
      </w:pPr>
    </w:p>
    <w:p w:rsidR="00393237" w:rsidRPr="00AD028A" w:rsidRDefault="00393237" w:rsidP="00EE6D18">
      <w:pPr>
        <w:ind w:left="540" w:hanging="90"/>
        <w:jc w:val="both"/>
        <w:rPr>
          <w:rFonts w:ascii="Arial" w:hAnsi="Arial" w:cs="Arial"/>
          <w:sz w:val="24"/>
          <w:szCs w:val="24"/>
        </w:rPr>
      </w:pPr>
    </w:p>
    <w:p w:rsidR="00EE6D18" w:rsidRPr="00AD028A" w:rsidRDefault="00EE6D18" w:rsidP="00EE6D18">
      <w:pPr>
        <w:tabs>
          <w:tab w:val="left" w:pos="450"/>
        </w:tabs>
        <w:spacing w:line="312" w:lineRule="auto"/>
        <w:ind w:left="446" w:hanging="446"/>
        <w:jc w:val="both"/>
        <w:rPr>
          <w:rFonts w:ascii="Arial" w:hAnsi="Arial" w:cs="Arial"/>
          <w:b/>
          <w:sz w:val="24"/>
          <w:szCs w:val="24"/>
          <w:u w:val="single"/>
        </w:rPr>
      </w:pPr>
      <w:r w:rsidRPr="00AD028A">
        <w:rPr>
          <w:rFonts w:ascii="Arial" w:hAnsi="Arial" w:cs="Arial"/>
          <w:sz w:val="24"/>
          <w:szCs w:val="24"/>
        </w:rPr>
        <w:t>8.</w:t>
      </w:r>
      <w:r w:rsidRPr="00AD028A">
        <w:rPr>
          <w:rFonts w:ascii="Arial" w:hAnsi="Arial" w:cs="Arial"/>
          <w:sz w:val="24"/>
          <w:szCs w:val="24"/>
        </w:rPr>
        <w:tab/>
      </w:r>
      <w:r w:rsidRPr="00AD028A">
        <w:rPr>
          <w:rFonts w:ascii="Arial" w:hAnsi="Arial" w:cs="Arial"/>
          <w:b/>
          <w:sz w:val="24"/>
          <w:szCs w:val="24"/>
          <w:u w:val="single"/>
        </w:rPr>
        <w:t>Remedies</w:t>
      </w:r>
    </w:p>
    <w:p w:rsidR="00EE6D18" w:rsidRPr="00AD028A" w:rsidRDefault="00EE6D18" w:rsidP="00EE6D18">
      <w:pPr>
        <w:ind w:left="450"/>
        <w:jc w:val="both"/>
        <w:rPr>
          <w:rFonts w:ascii="Arial" w:hAnsi="Arial" w:cs="Arial"/>
          <w:sz w:val="24"/>
          <w:szCs w:val="24"/>
        </w:rPr>
      </w:pPr>
      <w:r w:rsidRPr="00AD028A">
        <w:rPr>
          <w:rFonts w:ascii="Arial" w:hAnsi="Arial" w:cs="Arial"/>
          <w:sz w:val="24"/>
          <w:szCs w:val="24"/>
        </w:rPr>
        <w:t xml:space="preserve">What remedies are you asking the Manitoba Labour Board to order if the Board finds that the bargaining agent violated </w:t>
      </w:r>
      <w:r w:rsidRPr="00AD028A">
        <w:rPr>
          <w:rFonts w:ascii="Arial" w:hAnsi="Arial" w:cs="Arial"/>
          <w:i/>
          <w:sz w:val="24"/>
          <w:szCs w:val="24"/>
        </w:rPr>
        <w:t>The Labour Relations Act</w:t>
      </w:r>
      <w:r w:rsidRPr="00AD028A">
        <w:rPr>
          <w:rFonts w:ascii="Arial" w:hAnsi="Arial" w:cs="Arial"/>
          <w:sz w:val="24"/>
          <w:szCs w:val="24"/>
        </w:rPr>
        <w:t>?  For example, are you asking the board to order that your grievance proceed to arbitration?</w:t>
      </w: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left="540" w:hanging="90"/>
        <w:jc w:val="both"/>
        <w:rPr>
          <w:rFonts w:ascii="Arial" w:hAnsi="Arial" w:cs="Arial"/>
          <w:sz w:val="24"/>
          <w:szCs w:val="24"/>
        </w:rPr>
      </w:pPr>
    </w:p>
    <w:p w:rsidR="00EE6D18" w:rsidRPr="00AD028A" w:rsidRDefault="00EE6D18" w:rsidP="00EE6D18">
      <w:pPr>
        <w:ind w:right="90"/>
        <w:jc w:val="both"/>
        <w:rPr>
          <w:rFonts w:ascii="Arial" w:hAnsi="Arial" w:cs="Arial"/>
          <w:sz w:val="24"/>
          <w:szCs w:val="24"/>
          <w:lang w:val="en-GB"/>
        </w:rPr>
      </w:pPr>
      <w:r w:rsidRPr="00AD028A">
        <w:rPr>
          <w:rFonts w:ascii="Arial" w:hAnsi="Arial" w:cs="Arial"/>
          <w:b/>
          <w:sz w:val="24"/>
          <w:szCs w:val="24"/>
          <w:lang w:val="en-GB"/>
        </w:rPr>
        <w:t xml:space="preserve">Dated </w:t>
      </w:r>
      <w:r w:rsidRPr="00AD028A">
        <w:rPr>
          <w:rFonts w:ascii="Arial" w:hAnsi="Arial" w:cs="Arial"/>
          <w:sz w:val="24"/>
          <w:szCs w:val="24"/>
          <w:lang w:val="en-GB"/>
        </w:rPr>
        <w:t>at                                   this          day of                                               , 20    .</w:t>
      </w:r>
    </w:p>
    <w:p w:rsidR="00EE6D18" w:rsidRPr="00AD028A" w:rsidRDefault="00EE6D18" w:rsidP="00EE6D18">
      <w:pPr>
        <w:ind w:right="90"/>
        <w:jc w:val="both"/>
        <w:rPr>
          <w:rFonts w:ascii="Arial" w:hAnsi="Arial" w:cs="Arial"/>
          <w:sz w:val="24"/>
          <w:szCs w:val="24"/>
          <w:lang w:val="en-GB"/>
        </w:rPr>
      </w:pPr>
    </w:p>
    <w:p w:rsidR="00EE6D18" w:rsidRPr="00AD028A" w:rsidRDefault="00EE6D18" w:rsidP="00EE6D18">
      <w:pPr>
        <w:ind w:right="90"/>
        <w:jc w:val="both"/>
        <w:rPr>
          <w:rFonts w:ascii="Arial" w:hAnsi="Arial" w:cs="Arial"/>
          <w:sz w:val="24"/>
          <w:szCs w:val="24"/>
          <w:lang w:val="en-GB"/>
        </w:rPr>
      </w:pPr>
    </w:p>
    <w:p w:rsidR="00EE6D18" w:rsidRPr="00AD028A" w:rsidRDefault="00EE6D18" w:rsidP="00AD028A">
      <w:pPr>
        <w:spacing w:line="312" w:lineRule="auto"/>
        <w:ind w:right="86" w:firstLine="6663"/>
        <w:jc w:val="both"/>
        <w:rPr>
          <w:rFonts w:ascii="Arial" w:hAnsi="Arial" w:cs="Arial"/>
          <w:b/>
          <w:sz w:val="24"/>
          <w:szCs w:val="24"/>
          <w:lang w:val="en-GB"/>
        </w:rPr>
      </w:pPr>
      <w:r w:rsidRPr="00AD028A">
        <w:rPr>
          <w:rFonts w:ascii="Arial" w:hAnsi="Arial" w:cs="Arial"/>
          <w:b/>
          <w:sz w:val="24"/>
          <w:szCs w:val="24"/>
          <w:lang w:val="en-GB"/>
        </w:rPr>
        <w:t>_____________________________</w:t>
      </w:r>
    </w:p>
    <w:p w:rsidR="00EE6D18" w:rsidRPr="00AD028A" w:rsidRDefault="00EE6D18" w:rsidP="00AD028A">
      <w:pPr>
        <w:ind w:right="90" w:firstLine="7371"/>
        <w:jc w:val="both"/>
        <w:rPr>
          <w:rFonts w:ascii="Arial" w:hAnsi="Arial" w:cs="Arial"/>
          <w:b/>
          <w:sz w:val="24"/>
          <w:szCs w:val="24"/>
          <w:lang w:val="en-GB"/>
        </w:rPr>
      </w:pPr>
      <w:r w:rsidRPr="00AD028A">
        <w:rPr>
          <w:rFonts w:ascii="Arial" w:hAnsi="Arial" w:cs="Arial"/>
          <w:b/>
          <w:sz w:val="24"/>
          <w:szCs w:val="24"/>
          <w:lang w:val="en-GB"/>
        </w:rPr>
        <w:t>Signature of Applicant</w:t>
      </w:r>
    </w:p>
    <w:p w:rsidR="00EE6D18" w:rsidRPr="00AD028A" w:rsidRDefault="00EE6D18" w:rsidP="00EE6D18">
      <w:pPr>
        <w:ind w:right="90"/>
        <w:jc w:val="center"/>
        <w:rPr>
          <w:rFonts w:ascii="Arial" w:hAnsi="Arial" w:cs="Arial"/>
          <w:i/>
          <w:sz w:val="24"/>
          <w:szCs w:val="24"/>
          <w:lang w:val="en-GB"/>
        </w:rPr>
      </w:pPr>
      <w:r w:rsidRPr="00AD028A">
        <w:rPr>
          <w:rFonts w:ascii="Arial" w:hAnsi="Arial" w:cs="Arial"/>
          <w:i/>
          <w:sz w:val="24"/>
          <w:szCs w:val="24"/>
          <w:lang w:val="en-GB"/>
        </w:rPr>
        <w:t>Form A to be filed herewith</w:t>
      </w: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631DAE" w:rsidRPr="00AD028A" w:rsidRDefault="00631DAE" w:rsidP="00393237">
      <w:pPr>
        <w:ind w:right="90"/>
        <w:jc w:val="both"/>
        <w:rPr>
          <w:rFonts w:ascii="Arial" w:hAnsi="Arial" w:cs="Arial"/>
          <w:i/>
          <w:sz w:val="24"/>
          <w:szCs w:val="24"/>
          <w:lang w:val="fr-CA"/>
        </w:rPr>
      </w:pPr>
    </w:p>
    <w:p w:rsidR="00631DAE" w:rsidRPr="00AD028A" w:rsidRDefault="00631DAE"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631DAE" w:rsidRPr="00AD028A" w:rsidRDefault="00631DAE"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EF06B5" w:rsidRPr="00AD028A" w:rsidRDefault="00EF06B5" w:rsidP="00393237">
      <w:pPr>
        <w:ind w:right="90"/>
        <w:jc w:val="both"/>
        <w:rPr>
          <w:rFonts w:ascii="Arial" w:hAnsi="Arial" w:cs="Arial"/>
          <w:i/>
          <w:sz w:val="24"/>
          <w:szCs w:val="24"/>
          <w:lang w:val="fr-CA"/>
        </w:rPr>
      </w:pPr>
    </w:p>
    <w:p w:rsidR="00A2321F" w:rsidRPr="00794CCD" w:rsidRDefault="00A2321F" w:rsidP="00A2321F">
      <w:pPr>
        <w:tabs>
          <w:tab w:val="left" w:pos="990"/>
        </w:tabs>
        <w:rPr>
          <w:rFonts w:ascii="Arial" w:hAnsi="Arial" w:cs="Arial"/>
          <w:b/>
          <w:sz w:val="18"/>
          <w:szCs w:val="18"/>
        </w:rPr>
      </w:pPr>
      <w:r w:rsidRPr="00794CCD">
        <w:rPr>
          <w:rFonts w:ascii="Arial" w:hAnsi="Arial" w:cs="Arial"/>
          <w:sz w:val="18"/>
          <w:szCs w:val="18"/>
        </w:rPr>
        <w:t>Revised May, 2016</w:t>
      </w:r>
    </w:p>
    <w:p w:rsidR="00EF06B5" w:rsidRPr="00AD028A" w:rsidRDefault="00EF06B5" w:rsidP="00393237">
      <w:pPr>
        <w:ind w:right="90"/>
        <w:jc w:val="both"/>
        <w:rPr>
          <w:rFonts w:ascii="Arial" w:hAnsi="Arial" w:cs="Arial"/>
          <w:i/>
          <w:sz w:val="24"/>
          <w:szCs w:val="24"/>
          <w:lang w:val="fr-CA"/>
        </w:rPr>
      </w:pPr>
    </w:p>
    <w:sectPr w:rsidR="00EF06B5" w:rsidRPr="00AD028A" w:rsidSect="001A3DD1">
      <w:pgSz w:w="12240" w:h="15840" w:code="1"/>
      <w:pgMar w:top="720" w:right="720" w:bottom="317"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324" w:rsidRDefault="007C2324" w:rsidP="00D91EFC">
      <w:r>
        <w:separator/>
      </w:r>
    </w:p>
  </w:endnote>
  <w:endnote w:type="continuationSeparator" w:id="0">
    <w:p w:rsidR="007C2324" w:rsidRDefault="007C2324" w:rsidP="00D9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lbertus Xb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324" w:rsidRDefault="007C2324" w:rsidP="00D91EFC">
      <w:r>
        <w:separator/>
      </w:r>
    </w:p>
  </w:footnote>
  <w:footnote w:type="continuationSeparator" w:id="0">
    <w:p w:rsidR="007C2324" w:rsidRDefault="007C2324" w:rsidP="00D9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33ED0"/>
    <w:multiLevelType w:val="hybridMultilevel"/>
    <w:tmpl w:val="F8BABDBE"/>
    <w:lvl w:ilvl="0" w:tplc="2D163476">
      <w:start w:val="2"/>
      <w:numFmt w:val="lowerLetter"/>
      <w:lvlText w:val="(%1)"/>
      <w:lvlJc w:val="left"/>
      <w:pPr>
        <w:tabs>
          <w:tab w:val="num" w:pos="990"/>
        </w:tabs>
        <w:ind w:left="990" w:hanging="54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24"/>
    <w:rsid w:val="00005FC1"/>
    <w:rsid w:val="00006E52"/>
    <w:rsid w:val="00011AA3"/>
    <w:rsid w:val="000318FE"/>
    <w:rsid w:val="00034BC3"/>
    <w:rsid w:val="0003640A"/>
    <w:rsid w:val="000402D6"/>
    <w:rsid w:val="000458BD"/>
    <w:rsid w:val="000509DE"/>
    <w:rsid w:val="00055D94"/>
    <w:rsid w:val="000677DD"/>
    <w:rsid w:val="00073F7D"/>
    <w:rsid w:val="00076012"/>
    <w:rsid w:val="000774FF"/>
    <w:rsid w:val="000909B5"/>
    <w:rsid w:val="00090E5F"/>
    <w:rsid w:val="000957DD"/>
    <w:rsid w:val="000B4C57"/>
    <w:rsid w:val="000B65D5"/>
    <w:rsid w:val="000C116D"/>
    <w:rsid w:val="000D3654"/>
    <w:rsid w:val="000F3925"/>
    <w:rsid w:val="00106A74"/>
    <w:rsid w:val="00116224"/>
    <w:rsid w:val="00120CD5"/>
    <w:rsid w:val="00131CB5"/>
    <w:rsid w:val="001345D8"/>
    <w:rsid w:val="00141543"/>
    <w:rsid w:val="00142B56"/>
    <w:rsid w:val="001445B4"/>
    <w:rsid w:val="00154B2F"/>
    <w:rsid w:val="00154E71"/>
    <w:rsid w:val="0015677C"/>
    <w:rsid w:val="001617FE"/>
    <w:rsid w:val="0016665D"/>
    <w:rsid w:val="00176051"/>
    <w:rsid w:val="00176B43"/>
    <w:rsid w:val="0018013F"/>
    <w:rsid w:val="00191A25"/>
    <w:rsid w:val="00197DC2"/>
    <w:rsid w:val="001A25E8"/>
    <w:rsid w:val="001A3DD1"/>
    <w:rsid w:val="001A462B"/>
    <w:rsid w:val="001C2B51"/>
    <w:rsid w:val="001C5E42"/>
    <w:rsid w:val="001C6101"/>
    <w:rsid w:val="001D1B87"/>
    <w:rsid w:val="001D3879"/>
    <w:rsid w:val="001D5C48"/>
    <w:rsid w:val="001E53F2"/>
    <w:rsid w:val="001E6380"/>
    <w:rsid w:val="001F0696"/>
    <w:rsid w:val="001F0DC6"/>
    <w:rsid w:val="001F5573"/>
    <w:rsid w:val="001F593D"/>
    <w:rsid w:val="00206644"/>
    <w:rsid w:val="002073F7"/>
    <w:rsid w:val="00213E81"/>
    <w:rsid w:val="002240A5"/>
    <w:rsid w:val="002245C0"/>
    <w:rsid w:val="00225EAD"/>
    <w:rsid w:val="00227F2F"/>
    <w:rsid w:val="0024145E"/>
    <w:rsid w:val="0024246A"/>
    <w:rsid w:val="00264939"/>
    <w:rsid w:val="00266C9F"/>
    <w:rsid w:val="00282D44"/>
    <w:rsid w:val="0028560D"/>
    <w:rsid w:val="00293347"/>
    <w:rsid w:val="002935B6"/>
    <w:rsid w:val="00293BBB"/>
    <w:rsid w:val="002A01E0"/>
    <w:rsid w:val="002A31A0"/>
    <w:rsid w:val="002A5F73"/>
    <w:rsid w:val="002A6FB3"/>
    <w:rsid w:val="002A73B0"/>
    <w:rsid w:val="002B3807"/>
    <w:rsid w:val="002B3E06"/>
    <w:rsid w:val="002B6C1A"/>
    <w:rsid w:val="002B731C"/>
    <w:rsid w:val="002C4946"/>
    <w:rsid w:val="002C666F"/>
    <w:rsid w:val="00315208"/>
    <w:rsid w:val="00315BDC"/>
    <w:rsid w:val="00320A47"/>
    <w:rsid w:val="00324F18"/>
    <w:rsid w:val="0033203F"/>
    <w:rsid w:val="00332AEF"/>
    <w:rsid w:val="00341C3F"/>
    <w:rsid w:val="00343931"/>
    <w:rsid w:val="00353706"/>
    <w:rsid w:val="00354462"/>
    <w:rsid w:val="00355607"/>
    <w:rsid w:val="00357988"/>
    <w:rsid w:val="003716EB"/>
    <w:rsid w:val="003728C1"/>
    <w:rsid w:val="003772C8"/>
    <w:rsid w:val="00381561"/>
    <w:rsid w:val="00393237"/>
    <w:rsid w:val="003A06B1"/>
    <w:rsid w:val="003A3614"/>
    <w:rsid w:val="003B259C"/>
    <w:rsid w:val="003B48B2"/>
    <w:rsid w:val="003B630D"/>
    <w:rsid w:val="003B6EB7"/>
    <w:rsid w:val="003C1885"/>
    <w:rsid w:val="003C6880"/>
    <w:rsid w:val="003C6B02"/>
    <w:rsid w:val="003D3112"/>
    <w:rsid w:val="003D34AD"/>
    <w:rsid w:val="003D71A5"/>
    <w:rsid w:val="003E0C1C"/>
    <w:rsid w:val="003E217D"/>
    <w:rsid w:val="003E3895"/>
    <w:rsid w:val="003F1D4B"/>
    <w:rsid w:val="00402D1C"/>
    <w:rsid w:val="0040456B"/>
    <w:rsid w:val="00405605"/>
    <w:rsid w:val="00407CC3"/>
    <w:rsid w:val="004145C2"/>
    <w:rsid w:val="00414FE8"/>
    <w:rsid w:val="00416388"/>
    <w:rsid w:val="004201AE"/>
    <w:rsid w:val="004266A2"/>
    <w:rsid w:val="00436EC7"/>
    <w:rsid w:val="00441C00"/>
    <w:rsid w:val="004421C3"/>
    <w:rsid w:val="00451EF0"/>
    <w:rsid w:val="004643CB"/>
    <w:rsid w:val="0046492A"/>
    <w:rsid w:val="00465C9B"/>
    <w:rsid w:val="00472C5E"/>
    <w:rsid w:val="00475D93"/>
    <w:rsid w:val="0047756C"/>
    <w:rsid w:val="00491C9C"/>
    <w:rsid w:val="004A74F0"/>
    <w:rsid w:val="004B347F"/>
    <w:rsid w:val="004B5DCF"/>
    <w:rsid w:val="004C075E"/>
    <w:rsid w:val="004C6A02"/>
    <w:rsid w:val="004D56BC"/>
    <w:rsid w:val="004F78C9"/>
    <w:rsid w:val="00504792"/>
    <w:rsid w:val="00504A8F"/>
    <w:rsid w:val="00512980"/>
    <w:rsid w:val="00516F31"/>
    <w:rsid w:val="00517C10"/>
    <w:rsid w:val="00526DB5"/>
    <w:rsid w:val="005275CF"/>
    <w:rsid w:val="005303D6"/>
    <w:rsid w:val="005362B8"/>
    <w:rsid w:val="0053716A"/>
    <w:rsid w:val="00554176"/>
    <w:rsid w:val="00565F5B"/>
    <w:rsid w:val="00567AFD"/>
    <w:rsid w:val="005722AA"/>
    <w:rsid w:val="005762ED"/>
    <w:rsid w:val="00581A9A"/>
    <w:rsid w:val="00592B5C"/>
    <w:rsid w:val="005A1587"/>
    <w:rsid w:val="005A17C2"/>
    <w:rsid w:val="005A3D4B"/>
    <w:rsid w:val="005A524B"/>
    <w:rsid w:val="005C4B99"/>
    <w:rsid w:val="005C7780"/>
    <w:rsid w:val="005D3ED2"/>
    <w:rsid w:val="005D5FF2"/>
    <w:rsid w:val="005E5F3B"/>
    <w:rsid w:val="005F40A9"/>
    <w:rsid w:val="005F705D"/>
    <w:rsid w:val="00612358"/>
    <w:rsid w:val="0061635A"/>
    <w:rsid w:val="00626456"/>
    <w:rsid w:val="00631DAE"/>
    <w:rsid w:val="0067081C"/>
    <w:rsid w:val="00676936"/>
    <w:rsid w:val="00684582"/>
    <w:rsid w:val="006847B4"/>
    <w:rsid w:val="00691D42"/>
    <w:rsid w:val="00692770"/>
    <w:rsid w:val="00692C8E"/>
    <w:rsid w:val="006A50C0"/>
    <w:rsid w:val="006C09F9"/>
    <w:rsid w:val="006D0000"/>
    <w:rsid w:val="006D2029"/>
    <w:rsid w:val="006D6C21"/>
    <w:rsid w:val="006E6247"/>
    <w:rsid w:val="006E6ACA"/>
    <w:rsid w:val="006E7D24"/>
    <w:rsid w:val="006F28C2"/>
    <w:rsid w:val="006F47BB"/>
    <w:rsid w:val="006F730E"/>
    <w:rsid w:val="00705F63"/>
    <w:rsid w:val="0071684A"/>
    <w:rsid w:val="0072023B"/>
    <w:rsid w:val="0072254E"/>
    <w:rsid w:val="00725276"/>
    <w:rsid w:val="00727CAC"/>
    <w:rsid w:val="007322D2"/>
    <w:rsid w:val="00735520"/>
    <w:rsid w:val="00735FC8"/>
    <w:rsid w:val="007364CF"/>
    <w:rsid w:val="0073793A"/>
    <w:rsid w:val="00741536"/>
    <w:rsid w:val="0074576B"/>
    <w:rsid w:val="007465C0"/>
    <w:rsid w:val="00750EDD"/>
    <w:rsid w:val="00752010"/>
    <w:rsid w:val="00766AFB"/>
    <w:rsid w:val="00776420"/>
    <w:rsid w:val="007823D6"/>
    <w:rsid w:val="00787225"/>
    <w:rsid w:val="00790768"/>
    <w:rsid w:val="00791CB9"/>
    <w:rsid w:val="00794522"/>
    <w:rsid w:val="007976C3"/>
    <w:rsid w:val="007A3995"/>
    <w:rsid w:val="007B031F"/>
    <w:rsid w:val="007B3345"/>
    <w:rsid w:val="007B757B"/>
    <w:rsid w:val="007B7EFB"/>
    <w:rsid w:val="007C2324"/>
    <w:rsid w:val="007C615B"/>
    <w:rsid w:val="007D5599"/>
    <w:rsid w:val="00801741"/>
    <w:rsid w:val="00806651"/>
    <w:rsid w:val="00811987"/>
    <w:rsid w:val="00813528"/>
    <w:rsid w:val="008165BE"/>
    <w:rsid w:val="00816637"/>
    <w:rsid w:val="0082062E"/>
    <w:rsid w:val="008335B3"/>
    <w:rsid w:val="00836470"/>
    <w:rsid w:val="00837597"/>
    <w:rsid w:val="00837C74"/>
    <w:rsid w:val="0085632E"/>
    <w:rsid w:val="00857074"/>
    <w:rsid w:val="00876D3A"/>
    <w:rsid w:val="00880624"/>
    <w:rsid w:val="00892C8B"/>
    <w:rsid w:val="00893E2D"/>
    <w:rsid w:val="008944BB"/>
    <w:rsid w:val="00894C88"/>
    <w:rsid w:val="008C4946"/>
    <w:rsid w:val="008D1256"/>
    <w:rsid w:val="008D5370"/>
    <w:rsid w:val="008F6606"/>
    <w:rsid w:val="008F68E6"/>
    <w:rsid w:val="00904FDA"/>
    <w:rsid w:val="00910AD5"/>
    <w:rsid w:val="009264E9"/>
    <w:rsid w:val="0092663E"/>
    <w:rsid w:val="009308C9"/>
    <w:rsid w:val="00931872"/>
    <w:rsid w:val="00931E37"/>
    <w:rsid w:val="00932152"/>
    <w:rsid w:val="009329F1"/>
    <w:rsid w:val="0095323E"/>
    <w:rsid w:val="00962C0F"/>
    <w:rsid w:val="00964CD8"/>
    <w:rsid w:val="00965AD3"/>
    <w:rsid w:val="00966435"/>
    <w:rsid w:val="0097365E"/>
    <w:rsid w:val="0097390E"/>
    <w:rsid w:val="009759A6"/>
    <w:rsid w:val="00981B57"/>
    <w:rsid w:val="00985EA8"/>
    <w:rsid w:val="0099214C"/>
    <w:rsid w:val="009A68BC"/>
    <w:rsid w:val="009C1922"/>
    <w:rsid w:val="009D00D2"/>
    <w:rsid w:val="009D2980"/>
    <w:rsid w:val="009D6A98"/>
    <w:rsid w:val="009E4764"/>
    <w:rsid w:val="009E6A40"/>
    <w:rsid w:val="00A00621"/>
    <w:rsid w:val="00A02824"/>
    <w:rsid w:val="00A032B9"/>
    <w:rsid w:val="00A04E1A"/>
    <w:rsid w:val="00A11227"/>
    <w:rsid w:val="00A11DB2"/>
    <w:rsid w:val="00A14CC7"/>
    <w:rsid w:val="00A22914"/>
    <w:rsid w:val="00A2321F"/>
    <w:rsid w:val="00A23F9E"/>
    <w:rsid w:val="00A26D1E"/>
    <w:rsid w:val="00A312B5"/>
    <w:rsid w:val="00A347BA"/>
    <w:rsid w:val="00A369A4"/>
    <w:rsid w:val="00A46848"/>
    <w:rsid w:val="00A50A7D"/>
    <w:rsid w:val="00A55B38"/>
    <w:rsid w:val="00A66EEC"/>
    <w:rsid w:val="00A73938"/>
    <w:rsid w:val="00A805C5"/>
    <w:rsid w:val="00A87567"/>
    <w:rsid w:val="00A87843"/>
    <w:rsid w:val="00A93AEA"/>
    <w:rsid w:val="00AA3728"/>
    <w:rsid w:val="00AA6420"/>
    <w:rsid w:val="00AB2A5F"/>
    <w:rsid w:val="00AB5D0C"/>
    <w:rsid w:val="00AC21BD"/>
    <w:rsid w:val="00AC672B"/>
    <w:rsid w:val="00AD028A"/>
    <w:rsid w:val="00AD1D85"/>
    <w:rsid w:val="00AF678A"/>
    <w:rsid w:val="00B113D7"/>
    <w:rsid w:val="00B12535"/>
    <w:rsid w:val="00B13BF0"/>
    <w:rsid w:val="00B154FB"/>
    <w:rsid w:val="00B2109D"/>
    <w:rsid w:val="00B218C2"/>
    <w:rsid w:val="00B2647B"/>
    <w:rsid w:val="00B369C6"/>
    <w:rsid w:val="00B4066E"/>
    <w:rsid w:val="00B538ED"/>
    <w:rsid w:val="00B53A4A"/>
    <w:rsid w:val="00B62B06"/>
    <w:rsid w:val="00B64A05"/>
    <w:rsid w:val="00B82CC5"/>
    <w:rsid w:val="00B83EDE"/>
    <w:rsid w:val="00BA2620"/>
    <w:rsid w:val="00BA3468"/>
    <w:rsid w:val="00BA5032"/>
    <w:rsid w:val="00BB38F6"/>
    <w:rsid w:val="00BD4392"/>
    <w:rsid w:val="00BD6EDE"/>
    <w:rsid w:val="00BE07AD"/>
    <w:rsid w:val="00BE4A0C"/>
    <w:rsid w:val="00BE5A6B"/>
    <w:rsid w:val="00BF4CEF"/>
    <w:rsid w:val="00C00A1F"/>
    <w:rsid w:val="00C0258E"/>
    <w:rsid w:val="00C049FB"/>
    <w:rsid w:val="00C31817"/>
    <w:rsid w:val="00C35F9B"/>
    <w:rsid w:val="00C36C45"/>
    <w:rsid w:val="00C41DC5"/>
    <w:rsid w:val="00C53B44"/>
    <w:rsid w:val="00C6080F"/>
    <w:rsid w:val="00C648A1"/>
    <w:rsid w:val="00C71B32"/>
    <w:rsid w:val="00C92609"/>
    <w:rsid w:val="00CA5946"/>
    <w:rsid w:val="00CC01EB"/>
    <w:rsid w:val="00CC3203"/>
    <w:rsid w:val="00CD6020"/>
    <w:rsid w:val="00CE0BD1"/>
    <w:rsid w:val="00CE1799"/>
    <w:rsid w:val="00CE3E9B"/>
    <w:rsid w:val="00D20333"/>
    <w:rsid w:val="00D23763"/>
    <w:rsid w:val="00D274AF"/>
    <w:rsid w:val="00D45B5D"/>
    <w:rsid w:val="00D51C62"/>
    <w:rsid w:val="00D57E2C"/>
    <w:rsid w:val="00D6238E"/>
    <w:rsid w:val="00D768E3"/>
    <w:rsid w:val="00D806A5"/>
    <w:rsid w:val="00D91EFC"/>
    <w:rsid w:val="00D96D1E"/>
    <w:rsid w:val="00D971F1"/>
    <w:rsid w:val="00DB3E41"/>
    <w:rsid w:val="00DB40A0"/>
    <w:rsid w:val="00DC10B3"/>
    <w:rsid w:val="00DC30F5"/>
    <w:rsid w:val="00DE2261"/>
    <w:rsid w:val="00DE6221"/>
    <w:rsid w:val="00DF1F07"/>
    <w:rsid w:val="00E13301"/>
    <w:rsid w:val="00E2646E"/>
    <w:rsid w:val="00E41776"/>
    <w:rsid w:val="00E47C7A"/>
    <w:rsid w:val="00E5186A"/>
    <w:rsid w:val="00E53B7A"/>
    <w:rsid w:val="00E542DC"/>
    <w:rsid w:val="00E666F1"/>
    <w:rsid w:val="00E70A46"/>
    <w:rsid w:val="00E70F85"/>
    <w:rsid w:val="00E71680"/>
    <w:rsid w:val="00E830FA"/>
    <w:rsid w:val="00E861D9"/>
    <w:rsid w:val="00EB1DAE"/>
    <w:rsid w:val="00EB7397"/>
    <w:rsid w:val="00EC194B"/>
    <w:rsid w:val="00ED24DD"/>
    <w:rsid w:val="00ED40FB"/>
    <w:rsid w:val="00ED4331"/>
    <w:rsid w:val="00ED5381"/>
    <w:rsid w:val="00ED6324"/>
    <w:rsid w:val="00EE1C9E"/>
    <w:rsid w:val="00EE379E"/>
    <w:rsid w:val="00EE3E92"/>
    <w:rsid w:val="00EE6D18"/>
    <w:rsid w:val="00EF06B5"/>
    <w:rsid w:val="00EF29FF"/>
    <w:rsid w:val="00F01310"/>
    <w:rsid w:val="00F20008"/>
    <w:rsid w:val="00F2102F"/>
    <w:rsid w:val="00F5798F"/>
    <w:rsid w:val="00F6110B"/>
    <w:rsid w:val="00F668D8"/>
    <w:rsid w:val="00F71FC1"/>
    <w:rsid w:val="00F81977"/>
    <w:rsid w:val="00F82AB0"/>
    <w:rsid w:val="00F866AF"/>
    <w:rsid w:val="00F9707D"/>
    <w:rsid w:val="00FA0822"/>
    <w:rsid w:val="00FA173F"/>
    <w:rsid w:val="00FB1050"/>
    <w:rsid w:val="00FB2200"/>
    <w:rsid w:val="00FB5445"/>
    <w:rsid w:val="00FB69DF"/>
    <w:rsid w:val="00FC5CB2"/>
    <w:rsid w:val="00FD306D"/>
    <w:rsid w:val="00FE443C"/>
    <w:rsid w:val="00FE7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D47EDDE"/>
  <w15:docId w15:val="{4905FBC6-B575-4163-A8E2-B29677BA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18"/>
    <w:rPr>
      <w:lang w:eastAsia="en-US"/>
    </w:rPr>
  </w:style>
  <w:style w:type="paragraph" w:styleId="Heading1">
    <w:name w:val="heading 1"/>
    <w:basedOn w:val="Normal"/>
    <w:next w:val="Normal"/>
    <w:qFormat/>
    <w:rsid w:val="00EE6D18"/>
    <w:pPr>
      <w:keepNext/>
      <w:outlineLvl w:val="0"/>
    </w:pPr>
    <w:rPr>
      <w:sz w:val="28"/>
    </w:rPr>
  </w:style>
  <w:style w:type="paragraph" w:styleId="Heading2">
    <w:name w:val="heading 2"/>
    <w:basedOn w:val="Normal"/>
    <w:next w:val="Normal"/>
    <w:qFormat/>
    <w:rsid w:val="00EE6D18"/>
    <w:pPr>
      <w:keepNext/>
      <w:tabs>
        <w:tab w:val="left" w:pos="540"/>
        <w:tab w:val="left" w:pos="900"/>
        <w:tab w:val="left" w:pos="1260"/>
      </w:tabs>
      <w:jc w:val="both"/>
      <w:outlineLvl w:val="1"/>
    </w:pPr>
    <w:rPr>
      <w:b/>
      <w:i/>
      <w:sz w:val="24"/>
    </w:rPr>
  </w:style>
  <w:style w:type="paragraph" w:styleId="Heading5">
    <w:name w:val="heading 5"/>
    <w:basedOn w:val="Normal"/>
    <w:next w:val="Normal"/>
    <w:qFormat/>
    <w:rsid w:val="00EF06B5"/>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6D18"/>
    <w:rPr>
      <w:color w:val="0000FF"/>
      <w:u w:val="single"/>
    </w:rPr>
  </w:style>
  <w:style w:type="paragraph" w:styleId="BodyTextIndent2">
    <w:name w:val="Body Text Indent 2"/>
    <w:basedOn w:val="Normal"/>
    <w:rsid w:val="00EE6D18"/>
    <w:pPr>
      <w:ind w:left="720" w:hanging="720"/>
      <w:jc w:val="both"/>
    </w:pPr>
    <w:rPr>
      <w:sz w:val="24"/>
      <w:lang w:val="en-US"/>
    </w:rPr>
  </w:style>
  <w:style w:type="table" w:styleId="TableGrid">
    <w:name w:val="Table Grid"/>
    <w:basedOn w:val="TableNormal"/>
    <w:rsid w:val="0033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F06B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nitoba.ca"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Forms%20-%20LRA%20and%20WSH%20-%20in%20English\LRA%20-%20Roman%20Numeral%20Forms\form%20XX%20-%20Application%20Alleging%20an%20Unfair%20Labour%20Practice%20Contrary%20to%20Section%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39423-0678-4563-9C3F-891EB30BCF7F}">
  <ds:schemaRef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09C37A8-7222-470E-A526-5256F5FC2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44CC04-72A7-4936-997F-19220F290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XX - Application Alleging an Unfair Labour Practice Contrary to Section 20.dotx</Template>
  <TotalTime>1</TotalTime>
  <Pages>4</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XX</vt:lpstr>
    </vt:vector>
  </TitlesOfParts>
  <Company>Government of Manitoba</Company>
  <LinksUpToDate>false</LinksUpToDate>
  <CharactersWithSpaces>4070</CharactersWithSpaces>
  <SharedDoc>false</SharedDoc>
  <HLinks>
    <vt:vector size="6" baseType="variant">
      <vt:variant>
        <vt:i4>7405621</vt:i4>
      </vt:variant>
      <vt:variant>
        <vt:i4>0</vt:i4>
      </vt:variant>
      <vt:variant>
        <vt:i4>0</vt:i4>
      </vt:variant>
      <vt:variant>
        <vt:i4>5</vt:i4>
      </vt:variant>
      <vt:variant>
        <vt:lpwstr>http://www.manitoba.ca/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XX</dc:title>
  <dc:creator>GeDupont</dc:creator>
  <cp:lastModifiedBy>GeDupont</cp:lastModifiedBy>
  <cp:revision>1</cp:revision>
  <cp:lastPrinted>2016-05-18T17:55:00Z</cp:lastPrinted>
  <dcterms:created xsi:type="dcterms:W3CDTF">2017-10-16T15:43:00Z</dcterms:created>
  <dcterms:modified xsi:type="dcterms:W3CDTF">2017-10-16T15:44:00Z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